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3AC722A0" w14:textId="77777777" w:rsidR="00540AC1" w:rsidRPr="005B101B" w:rsidRDefault="00540AC1" w:rsidP="00BF501C">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42AA5445" w14:textId="77777777" w:rsidR="00684359" w:rsidRPr="001113E7" w:rsidRDefault="00D15D78" w:rsidP="00684359">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rPr>
      </w:pPr>
      <w:r w:rsidRPr="001113E7">
        <w:rPr>
          <w:rFonts w:ascii="Arial" w:eastAsia="Helvetica Neue" w:hAnsi="Arial" w:cs="Arial"/>
          <w:b/>
        </w:rPr>
        <w:t>NEW ONTARIO KNIFE COMPANY</w:t>
      </w:r>
      <w:r w:rsidRPr="001113E7">
        <w:rPr>
          <w:rFonts w:ascii="Arial" w:eastAsia="Helvetica Neue" w:hAnsi="Arial" w:cs="Arial"/>
          <w:b/>
          <w:vertAlign w:val="superscript"/>
        </w:rPr>
        <w:t>®</w:t>
      </w:r>
      <w:r w:rsidRPr="001113E7">
        <w:rPr>
          <w:rFonts w:ascii="Arial" w:eastAsia="Helvetica Neue" w:hAnsi="Arial" w:cs="Arial"/>
          <w:b/>
        </w:rPr>
        <w:t xml:space="preserve"> SPL PACK KNIFE PICKED AS </w:t>
      </w:r>
    </w:p>
    <w:p w14:paraId="43236324" w14:textId="597D9AD9" w:rsidR="00D15D78" w:rsidRPr="001113E7" w:rsidRDefault="00D15D78" w:rsidP="00684359">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rPr>
      </w:pPr>
      <w:r w:rsidRPr="001113E7">
        <w:rPr>
          <w:rFonts w:ascii="Arial" w:eastAsia="Helvetica Neue" w:hAnsi="Arial" w:cs="Arial"/>
          <w:b/>
        </w:rPr>
        <w:t>TOP EDC KNIFE AT SHOT SHOW 2023</w:t>
      </w:r>
    </w:p>
    <w:p w14:paraId="3F9F3312" w14:textId="77777777" w:rsidR="00D15D78" w:rsidRPr="001113E7" w:rsidRDefault="00D15D78" w:rsidP="00D15D78">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rPr>
      </w:pPr>
    </w:p>
    <w:p w14:paraId="26C54BAC" w14:textId="675D6CD0" w:rsidR="00684359" w:rsidRPr="001113E7" w:rsidRDefault="00D15D78" w:rsidP="00684359">
      <w:pPr>
        <w:pBdr>
          <w:top w:val="nil"/>
          <w:left w:val="nil"/>
          <w:bottom w:val="nil"/>
          <w:right w:val="nil"/>
          <w:between w:val="nil"/>
        </w:pBdr>
        <w:tabs>
          <w:tab w:val="center" w:pos="4320"/>
          <w:tab w:val="right" w:pos="8640"/>
        </w:tabs>
        <w:spacing w:after="0" w:line="240" w:lineRule="auto"/>
        <w:ind w:left="-540"/>
        <w:jc w:val="center"/>
        <w:rPr>
          <w:rFonts w:ascii="Arial" w:eastAsia="Arial" w:hAnsi="Arial" w:cs="Arial"/>
          <w:b/>
          <w:color w:val="222222"/>
        </w:rPr>
      </w:pPr>
      <w:r w:rsidRPr="001113E7">
        <w:rPr>
          <w:rFonts w:ascii="Arial" w:eastAsia="Arial" w:hAnsi="Arial" w:cs="Arial"/>
          <w:b/>
          <w:color w:val="222222"/>
          <w:highlight w:val="white"/>
        </w:rPr>
        <w:t xml:space="preserve">EveryDayCarry.com </w:t>
      </w:r>
      <w:r w:rsidR="00684359" w:rsidRPr="001113E7">
        <w:rPr>
          <w:rFonts w:ascii="Arial" w:eastAsia="Arial" w:hAnsi="Arial" w:cs="Arial"/>
          <w:b/>
          <w:color w:val="222222"/>
          <w:highlight w:val="white"/>
        </w:rPr>
        <w:t>Awards</w:t>
      </w:r>
      <w:r w:rsidRPr="001113E7">
        <w:rPr>
          <w:rFonts w:ascii="Arial" w:eastAsia="Arial" w:hAnsi="Arial" w:cs="Arial"/>
          <w:b/>
          <w:color w:val="222222"/>
          <w:highlight w:val="white"/>
        </w:rPr>
        <w:t xml:space="preserve"> New SPL Fixed-Blade EDC</w:t>
      </w:r>
      <w:r w:rsidR="00684359" w:rsidRPr="001113E7">
        <w:rPr>
          <w:rFonts w:ascii="Arial" w:eastAsia="Arial" w:hAnsi="Arial" w:cs="Arial"/>
          <w:b/>
          <w:color w:val="222222"/>
        </w:rPr>
        <w:t xml:space="preserve"> with “Best Outdoor Gear” Distinction</w:t>
      </w:r>
    </w:p>
    <w:p w14:paraId="4785A98A" w14:textId="77777777" w:rsidR="00D15D78" w:rsidRPr="001113E7" w:rsidRDefault="00D15D78" w:rsidP="00D15D78">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color w:val="000000"/>
          <w:sz w:val="18"/>
          <w:szCs w:val="18"/>
        </w:rPr>
      </w:pPr>
    </w:p>
    <w:p w14:paraId="6DC5F97B" w14:textId="776987C6" w:rsidR="00D15D78" w:rsidRPr="001113E7" w:rsidRDefault="00D15D78" w:rsidP="00D15D7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r w:rsidRPr="001113E7">
        <w:rPr>
          <w:rFonts w:ascii="Arial" w:eastAsia="Helvetica Neue" w:hAnsi="Arial" w:cs="Arial"/>
          <w:sz w:val="20"/>
          <w:szCs w:val="20"/>
        </w:rPr>
        <w:t>Ontario Knife Company</w:t>
      </w:r>
      <w:r w:rsidRPr="001113E7">
        <w:rPr>
          <w:rFonts w:ascii="Arial" w:eastAsia="Helvetica Neue" w:hAnsi="Arial" w:cs="Arial"/>
          <w:sz w:val="20"/>
          <w:szCs w:val="20"/>
          <w:vertAlign w:val="superscript"/>
        </w:rPr>
        <w:t>®</w:t>
      </w:r>
      <w:r w:rsidRPr="001113E7">
        <w:rPr>
          <w:rFonts w:ascii="Arial" w:eastAsia="Helvetica Neue" w:hAnsi="Arial" w:cs="Arial"/>
          <w:sz w:val="20"/>
          <w:szCs w:val="20"/>
        </w:rPr>
        <w:t xml:space="preserve"> (OKC</w:t>
      </w:r>
      <w:r w:rsidRPr="001113E7">
        <w:rPr>
          <w:rFonts w:ascii="Arial" w:eastAsia="Helvetica Neue" w:hAnsi="Arial" w:cs="Arial"/>
          <w:sz w:val="20"/>
          <w:szCs w:val="20"/>
          <w:vertAlign w:val="superscript"/>
        </w:rPr>
        <w:t>®</w:t>
      </w:r>
      <w:r w:rsidRPr="001113E7">
        <w:rPr>
          <w:rFonts w:ascii="Arial" w:eastAsia="Helvetica Neue" w:hAnsi="Arial" w:cs="Arial"/>
          <w:sz w:val="20"/>
          <w:szCs w:val="20"/>
        </w:rPr>
        <w:t xml:space="preserve">), the award-winning cutlery maker with more than 130 years of experience designing and creating blades for every need, is proud to announce that the new </w:t>
      </w:r>
      <w:hyperlink r:id="rId7" w:history="1">
        <w:r w:rsidRPr="001113E7">
          <w:rPr>
            <w:rStyle w:val="Hyperlink"/>
            <w:rFonts w:ascii="Arial" w:eastAsia="Helvetica Neue" w:hAnsi="Arial" w:cs="Arial"/>
            <w:sz w:val="20"/>
            <w:szCs w:val="20"/>
          </w:rPr>
          <w:t>SPL (Sport and Leisure) Pack Knife</w:t>
        </w:r>
      </w:hyperlink>
      <w:r w:rsidRPr="001113E7">
        <w:rPr>
          <w:rFonts w:ascii="Arial" w:eastAsia="Helvetica Neue" w:hAnsi="Arial" w:cs="Arial"/>
          <w:sz w:val="20"/>
          <w:szCs w:val="20"/>
        </w:rPr>
        <w:t xml:space="preserve"> was </w:t>
      </w:r>
      <w:r w:rsidR="009F2A88" w:rsidRPr="001113E7">
        <w:rPr>
          <w:rFonts w:ascii="Arial" w:eastAsia="Helvetica Neue" w:hAnsi="Arial" w:cs="Arial"/>
          <w:sz w:val="20"/>
          <w:szCs w:val="20"/>
        </w:rPr>
        <w:t>awarded</w:t>
      </w:r>
      <w:r w:rsidRPr="001113E7">
        <w:rPr>
          <w:rFonts w:ascii="Arial" w:eastAsia="Helvetica Neue" w:hAnsi="Arial" w:cs="Arial"/>
          <w:sz w:val="20"/>
          <w:szCs w:val="20"/>
        </w:rPr>
        <w:t xml:space="preserve"> by the editors at </w:t>
      </w:r>
      <w:hyperlink r:id="rId8" w:history="1">
        <w:r w:rsidRPr="001113E7">
          <w:rPr>
            <w:rStyle w:val="Hyperlink"/>
            <w:rFonts w:ascii="Arial" w:eastAsia="Helvetica Neue" w:hAnsi="Arial" w:cs="Arial"/>
            <w:sz w:val="20"/>
            <w:szCs w:val="20"/>
          </w:rPr>
          <w:t>EveryDayCarry.com</w:t>
        </w:r>
      </w:hyperlink>
      <w:r w:rsidRPr="001113E7">
        <w:rPr>
          <w:rFonts w:ascii="Arial" w:eastAsia="Helvetica Neue" w:hAnsi="Arial" w:cs="Arial"/>
          <w:sz w:val="20"/>
          <w:szCs w:val="20"/>
        </w:rPr>
        <w:t xml:space="preserve"> as </w:t>
      </w:r>
      <w:r w:rsidR="00684359" w:rsidRPr="001113E7">
        <w:rPr>
          <w:rFonts w:ascii="Arial" w:eastAsia="Helvetica Neue" w:hAnsi="Arial" w:cs="Arial"/>
          <w:sz w:val="20"/>
          <w:szCs w:val="20"/>
        </w:rPr>
        <w:t>“Best Outdoor Gear”</w:t>
      </w:r>
      <w:r w:rsidRPr="001113E7">
        <w:rPr>
          <w:rFonts w:ascii="Arial" w:eastAsia="Helvetica Neue" w:hAnsi="Arial" w:cs="Arial"/>
          <w:sz w:val="20"/>
          <w:szCs w:val="20"/>
        </w:rPr>
        <w:t xml:space="preserve"> from the 2023 SHOT Show.</w:t>
      </w:r>
    </w:p>
    <w:p w14:paraId="5F00E888" w14:textId="77777777" w:rsidR="00D15D78" w:rsidRPr="001113E7" w:rsidRDefault="00D15D78" w:rsidP="00D15D7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p>
    <w:p w14:paraId="40E58532" w14:textId="3CD94CF1" w:rsidR="00D15D78" w:rsidRPr="001113E7" w:rsidRDefault="00D15D78" w:rsidP="00D15D7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r w:rsidRPr="001113E7">
        <w:rPr>
          <w:rFonts w:ascii="Arial" w:eastAsia="Helvetica Neue" w:hAnsi="Arial" w:cs="Arial"/>
          <w:sz w:val="20"/>
          <w:szCs w:val="20"/>
        </w:rPr>
        <w:t xml:space="preserve">“If the SPL Pack Knife is anything close to the overall usability of OKC’s offerings, it’ll make for a great outdoor companion,” said Bernard </w:t>
      </w:r>
      <w:proofErr w:type="spellStart"/>
      <w:r w:rsidRPr="001113E7">
        <w:rPr>
          <w:rFonts w:ascii="Arial" w:eastAsia="Helvetica Neue" w:hAnsi="Arial" w:cs="Arial"/>
          <w:sz w:val="20"/>
          <w:szCs w:val="20"/>
        </w:rPr>
        <w:t>Capulong</w:t>
      </w:r>
      <w:proofErr w:type="spellEnd"/>
      <w:r w:rsidRPr="001113E7">
        <w:rPr>
          <w:rFonts w:ascii="Arial" w:eastAsia="Helvetica Neue" w:hAnsi="Arial" w:cs="Arial"/>
          <w:sz w:val="20"/>
          <w:szCs w:val="20"/>
        </w:rPr>
        <w:t xml:space="preserve">, Editor with EveryDayCarry.com in the article. “The Pack Knife fixed blade measures in at a manageable 3.9” length in a versatile drop point shape, made up of the hottest steel </w:t>
      </w:r>
      <w:proofErr w:type="gramStart"/>
      <w:r w:rsidRPr="001113E7">
        <w:rPr>
          <w:rFonts w:ascii="Arial" w:eastAsia="Helvetica Neue" w:hAnsi="Arial" w:cs="Arial"/>
          <w:sz w:val="20"/>
          <w:szCs w:val="20"/>
        </w:rPr>
        <w:t>at the moment</w:t>
      </w:r>
      <w:proofErr w:type="gramEnd"/>
      <w:r w:rsidRPr="001113E7">
        <w:rPr>
          <w:rFonts w:ascii="Arial" w:eastAsia="Helvetica Neue" w:hAnsi="Arial" w:cs="Arial"/>
          <w:sz w:val="20"/>
          <w:szCs w:val="20"/>
        </w:rPr>
        <w:t xml:space="preserve">: </w:t>
      </w:r>
      <w:proofErr w:type="spellStart"/>
      <w:r w:rsidRPr="001113E7">
        <w:rPr>
          <w:rFonts w:ascii="Arial" w:eastAsia="Helvetica Neue" w:hAnsi="Arial" w:cs="Arial"/>
          <w:sz w:val="20"/>
          <w:szCs w:val="20"/>
        </w:rPr>
        <w:t>Magnacut</w:t>
      </w:r>
      <w:proofErr w:type="spellEnd"/>
      <w:r w:rsidRPr="001113E7">
        <w:rPr>
          <w:rFonts w:ascii="Arial" w:eastAsia="Helvetica Neue" w:hAnsi="Arial" w:cs="Arial"/>
          <w:sz w:val="20"/>
          <w:szCs w:val="20"/>
        </w:rPr>
        <w:t>. It’s a great choice for an outdoor blade thanks to its potent combo of high hardness and excellent corrosion resistance.”</w:t>
      </w:r>
    </w:p>
    <w:p w14:paraId="40339632" w14:textId="77777777" w:rsidR="00D15D78" w:rsidRPr="001113E7" w:rsidRDefault="00D15D78" w:rsidP="00D15D7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p>
    <w:p w14:paraId="1615DD80" w14:textId="3083FD6A" w:rsidR="00D15D78" w:rsidRPr="001113E7" w:rsidRDefault="00D15D78" w:rsidP="00D15D7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r w:rsidRPr="001113E7">
        <w:rPr>
          <w:rFonts w:ascii="Arial" w:eastAsia="Helvetica Neue" w:hAnsi="Arial" w:cs="Arial"/>
          <w:sz w:val="20"/>
          <w:szCs w:val="20"/>
        </w:rPr>
        <w:t xml:space="preserve">The OKC SPL Pack Knife has an overall length of 8 inches, with a 3.9-inch drop-point blade. The blade is made from durable </w:t>
      </w:r>
      <w:proofErr w:type="spellStart"/>
      <w:r w:rsidRPr="001113E7">
        <w:rPr>
          <w:rFonts w:ascii="Arial" w:eastAsia="Helvetica Neue" w:hAnsi="Arial" w:cs="Arial"/>
          <w:sz w:val="20"/>
          <w:szCs w:val="20"/>
        </w:rPr>
        <w:t>Magnacut</w:t>
      </w:r>
      <w:proofErr w:type="spellEnd"/>
      <w:r w:rsidRPr="001113E7">
        <w:rPr>
          <w:rFonts w:ascii="Arial" w:eastAsia="Helvetica Neue" w:hAnsi="Arial" w:cs="Arial"/>
          <w:sz w:val="20"/>
          <w:szCs w:val="20"/>
        </w:rPr>
        <w:t xml:space="preserve"> and has a 60-63 HRC Rockwell hardness rating, giving you a truly tough and durable knife that holds an edge incredibly well - the exact thing you need and want in a pack and EDC knife. </w:t>
      </w:r>
      <w:proofErr w:type="spellStart"/>
      <w:r w:rsidRPr="001113E7">
        <w:rPr>
          <w:rFonts w:ascii="Arial" w:eastAsia="Helvetica Neue" w:hAnsi="Arial" w:cs="Arial"/>
          <w:sz w:val="20"/>
          <w:szCs w:val="20"/>
        </w:rPr>
        <w:t>Magnacut</w:t>
      </w:r>
      <w:proofErr w:type="spellEnd"/>
      <w:r w:rsidRPr="001113E7">
        <w:rPr>
          <w:rFonts w:ascii="Arial" w:eastAsia="Helvetica Neue" w:hAnsi="Arial" w:cs="Arial"/>
          <w:sz w:val="20"/>
          <w:szCs w:val="20"/>
        </w:rPr>
        <w:t xml:space="preserve"> also has another added benefit in that it is highly corrosion resistant, another key factor in a serious EDC, pack and hunting knife. The blaze orange handle is made from durable </w:t>
      </w:r>
      <w:proofErr w:type="gramStart"/>
      <w:r w:rsidRPr="001113E7">
        <w:rPr>
          <w:rFonts w:ascii="Arial" w:eastAsia="Helvetica Neue" w:hAnsi="Arial" w:cs="Arial"/>
          <w:sz w:val="20"/>
          <w:szCs w:val="20"/>
        </w:rPr>
        <w:t>G10</w:t>
      </w:r>
      <w:proofErr w:type="gramEnd"/>
      <w:r w:rsidRPr="001113E7">
        <w:rPr>
          <w:rFonts w:ascii="Arial" w:eastAsia="Helvetica Neue" w:hAnsi="Arial" w:cs="Arial"/>
          <w:sz w:val="20"/>
          <w:szCs w:val="20"/>
        </w:rPr>
        <w:t xml:space="preserve"> and the knife comes with a matching formed plastic sheath, making the knife easy to find when you need it. The new SPL Pack Knife has everything you would need in a fixed-blade knife for many different applications, making it a great choice for hunters, hikers, backpackers or anyone looking for a serious EDC knife. Find more information on the </w:t>
      </w:r>
      <w:hyperlink r:id="rId9">
        <w:r w:rsidRPr="001113E7">
          <w:rPr>
            <w:rFonts w:ascii="Arial" w:eastAsia="Helvetica Neue" w:hAnsi="Arial" w:cs="Arial"/>
            <w:color w:val="1155CC"/>
            <w:sz w:val="20"/>
            <w:szCs w:val="20"/>
            <w:u w:val="single"/>
          </w:rPr>
          <w:t>Ontario Knife Company website</w:t>
        </w:r>
      </w:hyperlink>
      <w:r w:rsidRPr="001113E7">
        <w:rPr>
          <w:rFonts w:ascii="Arial" w:eastAsia="Helvetica Neue" w:hAnsi="Arial" w:cs="Arial"/>
          <w:sz w:val="20"/>
          <w:szCs w:val="20"/>
        </w:rPr>
        <w:t xml:space="preserve">. </w:t>
      </w:r>
    </w:p>
    <w:p w14:paraId="37219849" w14:textId="77777777" w:rsidR="00C95CF4" w:rsidRPr="001113E7"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p>
    <w:p w14:paraId="4807AFBC" w14:textId="4E4B808D" w:rsidR="00684359" w:rsidRPr="001113E7" w:rsidRDefault="0079439C" w:rsidP="001113E7">
      <w:pPr>
        <w:widowControl w:val="0"/>
        <w:autoSpaceDE w:val="0"/>
        <w:autoSpaceDN w:val="0"/>
        <w:adjustRightInd w:val="0"/>
        <w:spacing w:line="240" w:lineRule="auto"/>
        <w:ind w:left="-547"/>
        <w:rPr>
          <w:rFonts w:ascii="Arial" w:hAnsi="Arial" w:cs="Arial"/>
          <w:sz w:val="18"/>
          <w:szCs w:val="18"/>
        </w:rPr>
      </w:pPr>
      <w:r w:rsidRPr="001113E7">
        <w:rPr>
          <w:rFonts w:ascii="Arial" w:hAnsi="Arial" w:cs="Arial"/>
          <w:sz w:val="20"/>
          <w:szCs w:val="20"/>
        </w:rPr>
        <w:t xml:space="preserve">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w:t>
      </w:r>
      <w:r w:rsidR="00C95870" w:rsidRPr="001113E7">
        <w:rPr>
          <w:rFonts w:ascii="Arial" w:hAnsi="Arial" w:cs="Arial"/>
          <w:sz w:val="20"/>
          <w:szCs w:val="20"/>
        </w:rPr>
        <w:t>OKC’s custom manufacturing division Jericho® Tool, advances capabilities including a broad-spectrum of tool and die, and machining operations to provide white label and OEM manufacturing services for consumer and industrial goods. Collectively OKC’s product lines and manufacturing services reach the housewares, sporting goods, tactical, security, law enforcement &amp; first responders and education industries.</w:t>
      </w:r>
    </w:p>
    <w:p w14:paraId="46B30146" w14:textId="427C409D" w:rsidR="0079439C" w:rsidRPr="001113E7" w:rsidRDefault="0079439C" w:rsidP="00AB32CF">
      <w:pPr>
        <w:widowControl w:val="0"/>
        <w:autoSpaceDE w:val="0"/>
        <w:autoSpaceDN w:val="0"/>
        <w:adjustRightInd w:val="0"/>
        <w:spacing w:line="240" w:lineRule="auto"/>
        <w:ind w:left="-547"/>
        <w:rPr>
          <w:rFonts w:ascii="Arial" w:hAnsi="Arial" w:cs="Arial"/>
          <w:sz w:val="20"/>
          <w:szCs w:val="20"/>
        </w:rPr>
      </w:pPr>
      <w:r w:rsidRPr="001113E7">
        <w:rPr>
          <w:rFonts w:ascii="Arial" w:hAnsi="Arial" w:cs="Arial"/>
          <w:sz w:val="20"/>
          <w:szCs w:val="20"/>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10" w:history="1">
        <w:r w:rsidRPr="001113E7">
          <w:rPr>
            <w:rStyle w:val="Hyperlink"/>
            <w:rFonts w:ascii="Arial" w:hAnsi="Arial" w:cs="Arial"/>
            <w:b/>
            <w:sz w:val="20"/>
            <w:szCs w:val="20"/>
          </w:rPr>
          <w:t>www.ontarioknife.com</w:t>
        </w:r>
      </w:hyperlink>
      <w:r w:rsidRPr="001113E7">
        <w:rPr>
          <w:rFonts w:ascii="Arial" w:hAnsi="Arial" w:cs="Arial"/>
          <w:b/>
          <w:sz w:val="20"/>
          <w:szCs w:val="20"/>
        </w:rPr>
        <w:t xml:space="preserve">. </w:t>
      </w:r>
      <w:r w:rsidRPr="001113E7">
        <w:rPr>
          <w:rFonts w:ascii="Arial" w:hAnsi="Arial" w:cs="Arial"/>
          <w:sz w:val="20"/>
          <w:szCs w:val="20"/>
        </w:rPr>
        <w:t xml:space="preserve">The Ontario Knife Company is a subsidiary of publicly traded </w:t>
      </w:r>
      <w:proofErr w:type="spellStart"/>
      <w:r w:rsidRPr="001113E7">
        <w:rPr>
          <w:rFonts w:ascii="Arial" w:hAnsi="Arial" w:cs="Arial"/>
          <w:sz w:val="20"/>
          <w:szCs w:val="20"/>
        </w:rPr>
        <w:t>Servotronics</w:t>
      </w:r>
      <w:proofErr w:type="spellEnd"/>
      <w:r w:rsidRPr="001113E7">
        <w:rPr>
          <w:rFonts w:ascii="Arial" w:hAnsi="Arial" w:cs="Arial"/>
          <w:sz w:val="20"/>
          <w:szCs w:val="20"/>
        </w:rPr>
        <w:t>, Inc. (NYSE MKT - SVT).</w:t>
      </w:r>
    </w:p>
    <w:p w14:paraId="3822AFED" w14:textId="77777777" w:rsidR="00AB32CF" w:rsidRPr="001113E7" w:rsidRDefault="0079439C" w:rsidP="00AB32CF">
      <w:pPr>
        <w:widowControl w:val="0"/>
        <w:autoSpaceDE w:val="0"/>
        <w:autoSpaceDN w:val="0"/>
        <w:adjustRightInd w:val="0"/>
        <w:spacing w:line="240" w:lineRule="auto"/>
        <w:ind w:left="-547"/>
        <w:rPr>
          <w:rFonts w:ascii="Arial" w:hAnsi="Arial" w:cs="Arial"/>
          <w:sz w:val="20"/>
          <w:szCs w:val="20"/>
        </w:rPr>
      </w:pPr>
      <w:r w:rsidRPr="001113E7">
        <w:rPr>
          <w:rFonts w:ascii="Arial" w:hAnsi="Arial" w:cs="Arial"/>
          <w:i/>
          <w:sz w:val="20"/>
          <w:szCs w:val="20"/>
        </w:rPr>
        <w:t>Connect with Ontario Knife Company on social media:</w:t>
      </w:r>
    </w:p>
    <w:p w14:paraId="375B21EB" w14:textId="7ADE2AF3" w:rsidR="0079439C" w:rsidRPr="001113E7" w:rsidRDefault="0079439C" w:rsidP="00AB32CF">
      <w:pPr>
        <w:widowControl w:val="0"/>
        <w:autoSpaceDE w:val="0"/>
        <w:autoSpaceDN w:val="0"/>
        <w:adjustRightInd w:val="0"/>
        <w:ind w:left="-547"/>
        <w:rPr>
          <w:rStyle w:val="Strong"/>
          <w:rFonts w:ascii="Arial" w:hAnsi="Arial" w:cs="Arial"/>
          <w:b w:val="0"/>
          <w:bCs w:val="0"/>
          <w:sz w:val="18"/>
          <w:szCs w:val="18"/>
        </w:rPr>
      </w:pPr>
      <w:r w:rsidRPr="001113E7">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1113E7">
        <w:rPr>
          <w:rStyle w:val="Strong"/>
          <w:rFonts w:ascii="Arial" w:hAnsi="Arial" w:cs="Arial"/>
          <w:i/>
          <w:sz w:val="19"/>
          <w:szCs w:val="19"/>
        </w:rPr>
        <w:t xml:space="preserve"> </w:t>
      </w:r>
      <w:r w:rsidRPr="001113E7">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1113E7">
        <w:rPr>
          <w:rStyle w:val="Strong"/>
          <w:rFonts w:ascii="Arial" w:hAnsi="Arial" w:cs="Arial"/>
          <w:i/>
          <w:sz w:val="19"/>
          <w:szCs w:val="19"/>
        </w:rPr>
        <w:t xml:space="preserve"> </w:t>
      </w:r>
      <w:r w:rsidRPr="001113E7">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1113E7">
        <w:rPr>
          <w:rStyle w:val="Strong"/>
          <w:rFonts w:ascii="Arial" w:hAnsi="Arial" w:cs="Arial"/>
          <w:i/>
          <w:sz w:val="19"/>
          <w:szCs w:val="19"/>
        </w:rPr>
        <w:t xml:space="preserve"> </w:t>
      </w:r>
      <w:r w:rsidRPr="001113E7">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1113E7">
        <w:rPr>
          <w:rStyle w:val="Strong"/>
          <w:rFonts w:ascii="Arial" w:hAnsi="Arial" w:cs="Arial"/>
          <w:i/>
          <w:sz w:val="19"/>
          <w:szCs w:val="19"/>
        </w:rPr>
        <w:t xml:space="preserve"> </w:t>
      </w:r>
      <w:r w:rsidRPr="001113E7">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1F69AC" w:rsidRDefault="00AB32CF" w:rsidP="001F69AC">
      <w:pPr>
        <w:tabs>
          <w:tab w:val="left" w:pos="10080"/>
        </w:tabs>
        <w:ind w:left="-360" w:right="720" w:hanging="180"/>
        <w:contextualSpacing/>
        <w:rPr>
          <w:rFonts w:ascii="Helvetica" w:hAnsi="Helvetica"/>
          <w:b/>
          <w:bCs/>
          <w:i/>
          <w:sz w:val="19"/>
          <w:szCs w:val="19"/>
        </w:rPr>
      </w:pPr>
      <w:r w:rsidRPr="001113E7">
        <w:rPr>
          <w:rStyle w:val="Strong"/>
          <w:rFonts w:ascii="Arial" w:hAnsi="Arial" w:cs="Arial"/>
          <w:i/>
          <w:sz w:val="16"/>
          <w:szCs w:val="16"/>
        </w:rPr>
        <w:t>Editor’s Note: For hi-res images and releases, please visit our online Press</w:t>
      </w:r>
      <w:r w:rsidRPr="00C13F77">
        <w:rPr>
          <w:rStyle w:val="Strong"/>
          <w:rFonts w:ascii="Helvetica" w:hAnsi="Helvetica"/>
          <w:i/>
          <w:sz w:val="16"/>
          <w:szCs w:val="16"/>
        </w:rPr>
        <w:t xml:space="preserve"> Room at </w:t>
      </w:r>
      <w:hyperlink r:id="rId21" w:history="1">
        <w:r w:rsidRPr="00C13F77">
          <w:rPr>
            <w:rStyle w:val="Hyperlink"/>
            <w:rFonts w:ascii="Helvetica" w:hAnsi="Helvetica"/>
            <w:i/>
            <w:sz w:val="16"/>
            <w:szCs w:val="16"/>
          </w:rPr>
          <w:t>www.full-throttlecommunications.com</w:t>
        </w:r>
      </w:hyperlink>
    </w:p>
    <w:sectPr w:rsidR="008B5ECA" w:rsidRPr="001F69AC" w:rsidSect="00EA0216">
      <w:headerReference w:type="default" r:id="rId22"/>
      <w:footerReference w:type="default" r:id="rId2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9652" w14:textId="77777777" w:rsidR="00EE61F8" w:rsidRDefault="00EE61F8">
      <w:pPr>
        <w:spacing w:after="0" w:line="240" w:lineRule="auto"/>
      </w:pPr>
      <w:r>
        <w:separator/>
      </w:r>
    </w:p>
  </w:endnote>
  <w:endnote w:type="continuationSeparator" w:id="0">
    <w:p w14:paraId="6D57CA81" w14:textId="77777777" w:rsidR="00EE61F8" w:rsidRDefault="00EE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EBC4" w14:textId="77777777" w:rsidR="00EE61F8" w:rsidRDefault="00EE61F8">
      <w:pPr>
        <w:spacing w:after="0" w:line="240" w:lineRule="auto"/>
      </w:pPr>
      <w:r>
        <w:separator/>
      </w:r>
    </w:p>
  </w:footnote>
  <w:footnote w:type="continuationSeparator" w:id="0">
    <w:p w14:paraId="76CEA63E" w14:textId="77777777" w:rsidR="00EE61F8" w:rsidRDefault="00EE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28E4"/>
    <w:rsid w:val="00056A09"/>
    <w:rsid w:val="00062193"/>
    <w:rsid w:val="00073B11"/>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13E7"/>
    <w:rsid w:val="0011580C"/>
    <w:rsid w:val="00125F70"/>
    <w:rsid w:val="00133D3E"/>
    <w:rsid w:val="0014156B"/>
    <w:rsid w:val="0015761B"/>
    <w:rsid w:val="0016039C"/>
    <w:rsid w:val="00164771"/>
    <w:rsid w:val="0016682D"/>
    <w:rsid w:val="0017064F"/>
    <w:rsid w:val="00173E2E"/>
    <w:rsid w:val="00176D46"/>
    <w:rsid w:val="00184F2A"/>
    <w:rsid w:val="0018594D"/>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812B1"/>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84359"/>
    <w:rsid w:val="00690A5D"/>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1C70"/>
    <w:rsid w:val="0090556D"/>
    <w:rsid w:val="00910E33"/>
    <w:rsid w:val="00914E44"/>
    <w:rsid w:val="0092173C"/>
    <w:rsid w:val="00931958"/>
    <w:rsid w:val="00936A1B"/>
    <w:rsid w:val="009423AD"/>
    <w:rsid w:val="009548ED"/>
    <w:rsid w:val="0095584C"/>
    <w:rsid w:val="009559D0"/>
    <w:rsid w:val="00957667"/>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2A88"/>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6D80"/>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01C"/>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870"/>
    <w:rsid w:val="00C95BF2"/>
    <w:rsid w:val="00C95CF4"/>
    <w:rsid w:val="00CA1CB0"/>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5D78"/>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1F8"/>
    <w:rsid w:val="00EE65F4"/>
    <w:rsid w:val="00EF22E0"/>
    <w:rsid w:val="00EF7E0A"/>
    <w:rsid w:val="00F10E14"/>
    <w:rsid w:val="00F171FB"/>
    <w:rsid w:val="00F17306"/>
    <w:rsid w:val="00F31FA1"/>
    <w:rsid w:val="00F34F36"/>
    <w:rsid w:val="00F4188A"/>
    <w:rsid w:val="00F420AD"/>
    <w:rsid w:val="00F44402"/>
    <w:rsid w:val="00F445EF"/>
    <w:rsid w:val="00F463CD"/>
    <w:rsid w:val="00F46E59"/>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verydaycarry.com/posts/46631/our-favorite-new-edc-gear-from-shot-show-2023" TargetMode="External"/><Relationship Id="rId13" Type="http://schemas.openxmlformats.org/officeDocument/2006/relationships/hyperlink" Target="https://www.instagram.com/ontarioknifecompany/"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full-throttlecommunications.com" TargetMode="External"/><Relationship Id="rId7" Type="http://schemas.openxmlformats.org/officeDocument/2006/relationships/hyperlink" Target="https://ontarioknife.com/products/spl-pack-knife-coming-soon?_pos=1&amp;_sid=ee94ad778&amp;_ss=r&amp;variant=43721032859868" TargetMode="External"/><Relationship Id="rId12" Type="http://schemas.openxmlformats.org/officeDocument/2006/relationships/image" Target="media/image1.png"/><Relationship Id="rId17" Type="http://schemas.openxmlformats.org/officeDocument/2006/relationships/hyperlink" Target="https://twitter.com/OntarioKni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ntarioknif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channel/UCuQrPx3SoZOeE-KNOWDHyAw" TargetMode="External"/><Relationship Id="rId23" Type="http://schemas.openxmlformats.org/officeDocument/2006/relationships/footer" Target="footer1.xml"/><Relationship Id="rId10" Type="http://schemas.openxmlformats.org/officeDocument/2006/relationships/hyperlink" Target="http://www.ontarioknife.com" TargetMode="External"/><Relationship Id="rId19" Type="http://schemas.openxmlformats.org/officeDocument/2006/relationships/hyperlink" Target="https://www.pinterest.com/ontarioknife/" TargetMode="External"/><Relationship Id="rId4" Type="http://schemas.openxmlformats.org/officeDocument/2006/relationships/webSettings" Target="webSettings.xml"/><Relationship Id="rId9" Type="http://schemas.openxmlformats.org/officeDocument/2006/relationships/hyperlink" Target="https://ontarioknife.com/products/spl-pack-knife-coming-soon?variant=43721032859868"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3985</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2023-02-07T21:08:00Z</dcterms:created>
  <dcterms:modified xsi:type="dcterms:W3CDTF">2023-02-07T21:08:00Z</dcterms:modified>
</cp:coreProperties>
</file>