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63BB105F" w14:textId="77777777" w:rsidR="0094642E" w:rsidRPr="0094642E" w:rsidRDefault="0094642E" w:rsidP="009B1298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</w:rPr>
      </w:pPr>
    </w:p>
    <w:p w14:paraId="5D3E1A17" w14:textId="51FFA272" w:rsidR="009B1298" w:rsidRDefault="00E608E3" w:rsidP="00E608E3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EMBRACE THE WILD SIDE WITH </w:t>
      </w:r>
      <w:r w:rsidR="0094642E" w:rsidRPr="0094642E">
        <w:rPr>
          <w:rFonts w:ascii="Helvetica" w:hAnsi="Helvetica"/>
          <w:b/>
        </w:rPr>
        <w:t>RINEHART TARGETS</w:t>
      </w:r>
      <w:r>
        <w:rPr>
          <w:rFonts w:ascii="Helvetica" w:hAnsi="Helvetica"/>
          <w:b/>
        </w:rPr>
        <w:t>’</w:t>
      </w:r>
      <w:r w:rsidR="00B5761B">
        <w:rPr>
          <w:rFonts w:ascii="Helvetica" w:hAnsi="Helvetica"/>
          <w:b/>
        </w:rPr>
        <w:t>®</w:t>
      </w:r>
      <w:r>
        <w:rPr>
          <w:rFonts w:ascii="Helvetica" w:hAnsi="Helvetica"/>
          <w:b/>
        </w:rPr>
        <w:t xml:space="preserve"> NEW</w:t>
      </w:r>
      <w:r w:rsidR="0094642E" w:rsidRPr="0094642E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LIFELIKE BLACK BEAR TARGET</w:t>
      </w:r>
      <w:r w:rsidR="0094642E" w:rsidRPr="0094642E">
        <w:rPr>
          <w:rFonts w:ascii="Helvetica" w:hAnsi="Helvetica"/>
          <w:b/>
        </w:rPr>
        <w:t xml:space="preserve"> </w:t>
      </w:r>
    </w:p>
    <w:p w14:paraId="3FD3A3BB" w14:textId="47A652E1" w:rsidR="005F129D" w:rsidRPr="009B1298" w:rsidRDefault="00E608E3" w:rsidP="003F79C4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  <w:i/>
          <w:iCs/>
          <w:sz w:val="20"/>
          <w:szCs w:val="20"/>
        </w:rPr>
      </w:pPr>
      <w:r w:rsidRPr="00E608E3">
        <w:rPr>
          <w:rFonts w:ascii="Helvetica" w:hAnsi="Helvetica"/>
          <w:b/>
          <w:i/>
          <w:iCs/>
          <w:sz w:val="20"/>
          <w:szCs w:val="20"/>
        </w:rPr>
        <w:t>Realism, Durability and Fun Combine for a Roaring</w:t>
      </w:r>
      <w:r w:rsidR="00254CE8">
        <w:rPr>
          <w:rFonts w:ascii="Helvetica" w:hAnsi="Helvetica"/>
          <w:b/>
          <w:i/>
          <w:iCs/>
          <w:sz w:val="20"/>
          <w:szCs w:val="20"/>
        </w:rPr>
        <w:t xml:space="preserve">-Good </w:t>
      </w:r>
      <w:r w:rsidRPr="00E608E3">
        <w:rPr>
          <w:rFonts w:ascii="Helvetica" w:hAnsi="Helvetica"/>
          <w:b/>
          <w:i/>
          <w:iCs/>
          <w:sz w:val="20"/>
          <w:szCs w:val="20"/>
        </w:rPr>
        <w:t>Shooting Session</w:t>
      </w:r>
    </w:p>
    <w:p w14:paraId="391F0F08" w14:textId="5586DD6D" w:rsidR="00B70042" w:rsidRPr="00473F03" w:rsidRDefault="00B70042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65D659C9" w14:textId="6AE09559" w:rsidR="00E608E3" w:rsidRPr="005A1E07" w:rsidRDefault="00B70042" w:rsidP="005A1E07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  <w:r w:rsidRPr="005A1E07">
        <w:rPr>
          <w:rFonts w:ascii="Helvetica" w:hAnsi="Helvetica"/>
          <w:sz w:val="18"/>
          <w:szCs w:val="18"/>
        </w:rPr>
        <w:t>Janesville, WI —</w:t>
      </w:r>
      <w:r w:rsidR="00446850" w:rsidRPr="005A1E07">
        <w:rPr>
          <w:rFonts w:ascii="Helvetica" w:hAnsi="Helvetica"/>
          <w:sz w:val="18"/>
          <w:szCs w:val="18"/>
        </w:rPr>
        <w:t xml:space="preserve"> </w:t>
      </w:r>
      <w:r w:rsidR="00D45783" w:rsidRPr="005A1E07">
        <w:rPr>
          <w:rFonts w:ascii="Helvetica" w:hAnsi="Helvetica"/>
          <w:sz w:val="18"/>
          <w:szCs w:val="18"/>
        </w:rPr>
        <w:t>Rinehart Targets</w:t>
      </w:r>
      <w:r w:rsidR="00115299" w:rsidRPr="005A1E07">
        <w:rPr>
          <w:rFonts w:ascii="Helvetica" w:hAnsi="Helvetica" w:cs="Helvetica"/>
          <w:sz w:val="18"/>
          <w:szCs w:val="18"/>
          <w:vertAlign w:val="superscript"/>
        </w:rPr>
        <w:t>®</w:t>
      </w:r>
      <w:r w:rsidR="00D45783" w:rsidRPr="005A1E07">
        <w:rPr>
          <w:rFonts w:ascii="Helvetica" w:hAnsi="Helvetica"/>
          <w:sz w:val="18"/>
          <w:szCs w:val="18"/>
        </w:rPr>
        <w:t xml:space="preserve">, </w:t>
      </w:r>
      <w:r w:rsidR="003B52BB" w:rsidRPr="005A1E07">
        <w:rPr>
          <w:rFonts w:ascii="Helvetica" w:hAnsi="Helvetica"/>
          <w:sz w:val="18"/>
          <w:szCs w:val="18"/>
        </w:rPr>
        <w:t>the worldwide leader in quality archery targets</w:t>
      </w:r>
      <w:r w:rsidR="00D45783" w:rsidRPr="005A1E07">
        <w:rPr>
          <w:rFonts w:ascii="Helvetica" w:hAnsi="Helvetica"/>
          <w:sz w:val="18"/>
          <w:szCs w:val="18"/>
        </w:rPr>
        <w:t>,</w:t>
      </w:r>
      <w:r w:rsidR="0094642E" w:rsidRPr="005A1E07">
        <w:rPr>
          <w:rFonts w:ascii="Helvetica" w:hAnsi="Helvetica"/>
          <w:sz w:val="18"/>
          <w:szCs w:val="18"/>
        </w:rPr>
        <w:t xml:space="preserve"> </w:t>
      </w:r>
      <w:r w:rsidR="00E608E3" w:rsidRPr="005A1E07">
        <w:rPr>
          <w:rFonts w:ascii="Helvetica" w:hAnsi="Helvetica"/>
          <w:sz w:val="18"/>
          <w:szCs w:val="18"/>
        </w:rPr>
        <w:t xml:space="preserve">proudly introduces the </w:t>
      </w:r>
      <w:r w:rsidR="00254CE8" w:rsidRPr="005A1E07">
        <w:rPr>
          <w:rFonts w:ascii="Helvetica" w:hAnsi="Helvetica"/>
          <w:sz w:val="18"/>
          <w:szCs w:val="18"/>
        </w:rPr>
        <w:t>newest addition to its line of lifelike</w:t>
      </w:r>
      <w:r w:rsidR="004D50A4">
        <w:rPr>
          <w:rFonts w:ascii="Helvetica" w:hAnsi="Helvetica"/>
          <w:sz w:val="18"/>
          <w:szCs w:val="18"/>
        </w:rPr>
        <w:t xml:space="preserve"> 3D</w:t>
      </w:r>
      <w:r w:rsidR="00254CE8" w:rsidRPr="005A1E07">
        <w:rPr>
          <w:rFonts w:ascii="Helvetica" w:hAnsi="Helvetica"/>
          <w:sz w:val="18"/>
          <w:szCs w:val="18"/>
        </w:rPr>
        <w:t xml:space="preserve"> bear targets, the</w:t>
      </w:r>
      <w:r w:rsidR="00E608E3" w:rsidRPr="005A1E07">
        <w:rPr>
          <w:rFonts w:ascii="Helvetica" w:hAnsi="Helvetica"/>
          <w:sz w:val="18"/>
          <w:szCs w:val="18"/>
        </w:rPr>
        <w:t xml:space="preserve"> 2024 Signature Series Black Bear Target. </w:t>
      </w:r>
      <w:r w:rsidR="00254CE8" w:rsidRPr="005A1E07">
        <w:rPr>
          <w:rFonts w:ascii="Helvetica" w:hAnsi="Helvetica"/>
          <w:sz w:val="18"/>
          <w:szCs w:val="18"/>
        </w:rPr>
        <w:t xml:space="preserve">Meticulously </w:t>
      </w:r>
      <w:r w:rsidR="005A1E07" w:rsidRPr="005A1E07">
        <w:rPr>
          <w:rFonts w:ascii="Helvetica" w:hAnsi="Helvetica"/>
          <w:sz w:val="18"/>
          <w:szCs w:val="18"/>
        </w:rPr>
        <w:t>crafted</w:t>
      </w:r>
      <w:r w:rsidR="00254CE8" w:rsidRPr="005A1E07">
        <w:rPr>
          <w:rFonts w:ascii="Helvetica" w:hAnsi="Helvetica"/>
          <w:sz w:val="18"/>
          <w:szCs w:val="18"/>
        </w:rPr>
        <w:t xml:space="preserve"> with </w:t>
      </w:r>
      <w:r w:rsidR="005A1E07" w:rsidRPr="005A1E07">
        <w:rPr>
          <w:rFonts w:ascii="Helvetica" w:hAnsi="Helvetica"/>
          <w:sz w:val="18"/>
          <w:szCs w:val="18"/>
        </w:rPr>
        <w:t xml:space="preserve">realistic </w:t>
      </w:r>
      <w:r w:rsidR="00254CE8" w:rsidRPr="005A1E07">
        <w:rPr>
          <w:rFonts w:ascii="Helvetica" w:hAnsi="Helvetica"/>
          <w:sz w:val="18"/>
          <w:szCs w:val="18"/>
        </w:rPr>
        <w:t>detail</w:t>
      </w:r>
      <w:r w:rsidR="005A1E07" w:rsidRPr="005A1E07">
        <w:rPr>
          <w:rFonts w:ascii="Helvetica" w:hAnsi="Helvetica"/>
          <w:sz w:val="18"/>
          <w:szCs w:val="18"/>
        </w:rPr>
        <w:t>s</w:t>
      </w:r>
      <w:r w:rsidR="00254CE8" w:rsidRPr="005A1E07">
        <w:rPr>
          <w:rFonts w:ascii="Helvetica" w:hAnsi="Helvetica"/>
          <w:sz w:val="18"/>
          <w:szCs w:val="18"/>
        </w:rPr>
        <w:t xml:space="preserve"> and </w:t>
      </w:r>
      <w:r w:rsidR="005A1E07" w:rsidRPr="005A1E07">
        <w:rPr>
          <w:rFonts w:ascii="Helvetica" w:hAnsi="Helvetica"/>
          <w:sz w:val="18"/>
          <w:szCs w:val="18"/>
        </w:rPr>
        <w:t>constructed</w:t>
      </w:r>
      <w:r w:rsidR="0070781F" w:rsidRPr="005A1E07">
        <w:rPr>
          <w:rFonts w:ascii="Helvetica" w:hAnsi="Helvetica"/>
          <w:sz w:val="18"/>
          <w:szCs w:val="18"/>
        </w:rPr>
        <w:t xml:space="preserve"> from Rinehart's acclaimed Signature solid, self-healing foam</w:t>
      </w:r>
      <w:r w:rsidR="00E608E3" w:rsidRPr="005A1E07">
        <w:rPr>
          <w:rFonts w:ascii="Helvetica" w:hAnsi="Helvetica"/>
          <w:sz w:val="18"/>
          <w:szCs w:val="18"/>
        </w:rPr>
        <w:t>, this target promises an unparalleled archery experience that’ll keep shooters ‘roaring’ for more.</w:t>
      </w:r>
    </w:p>
    <w:p w14:paraId="229D1C2F" w14:textId="77777777" w:rsidR="00E608E3" w:rsidRPr="005A1E07" w:rsidRDefault="00E608E3" w:rsidP="005A1E07">
      <w:pPr>
        <w:pStyle w:val="Footer"/>
        <w:spacing w:after="0" w:line="240" w:lineRule="auto"/>
        <w:ind w:leftChars="0" w:firstLineChars="0" w:firstLine="0"/>
        <w:rPr>
          <w:rFonts w:ascii="Helvetica" w:hAnsi="Helvetica"/>
          <w:sz w:val="18"/>
          <w:szCs w:val="18"/>
        </w:rPr>
      </w:pPr>
    </w:p>
    <w:p w14:paraId="2E5D51DA" w14:textId="44CE615B" w:rsidR="00E608E3" w:rsidRDefault="00E608E3" w:rsidP="005A1E07">
      <w:pPr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  <w:r w:rsidRPr="005A1E07">
        <w:rPr>
          <w:rFonts w:ascii="Helvetica" w:hAnsi="Helvetica"/>
          <w:sz w:val="18"/>
          <w:szCs w:val="18"/>
        </w:rPr>
        <w:t>Designed to closely mimic the anatomy of a genuine black bear, this target offers archers a lifelike shooting experience. The Signature Series Black Bear</w:t>
      </w:r>
      <w:r w:rsidR="003F79C4">
        <w:rPr>
          <w:rFonts w:ascii="Helvetica" w:hAnsi="Helvetica"/>
          <w:sz w:val="18"/>
          <w:szCs w:val="18"/>
        </w:rPr>
        <w:t xml:space="preserve"> target</w:t>
      </w:r>
      <w:r w:rsidR="005A1E07">
        <w:rPr>
          <w:rFonts w:ascii="Helvetica" w:hAnsi="Helvetica"/>
          <w:sz w:val="18"/>
          <w:szCs w:val="18"/>
        </w:rPr>
        <w:t xml:space="preserve"> is naturally positioned standing on all fours,</w:t>
      </w:r>
      <w:r w:rsidRPr="005A1E07">
        <w:rPr>
          <w:rFonts w:ascii="Helvetica" w:hAnsi="Helvetica"/>
          <w:sz w:val="18"/>
          <w:szCs w:val="18"/>
        </w:rPr>
        <w:t xml:space="preserve"> </w:t>
      </w:r>
      <w:r w:rsidR="005A1E07">
        <w:rPr>
          <w:rFonts w:ascii="Helvetica" w:hAnsi="Helvetica"/>
          <w:sz w:val="18"/>
          <w:szCs w:val="18"/>
        </w:rPr>
        <w:t>with</w:t>
      </w:r>
      <w:r w:rsidRPr="005A1E07">
        <w:rPr>
          <w:rFonts w:ascii="Helvetica" w:hAnsi="Helvetica"/>
          <w:sz w:val="18"/>
          <w:szCs w:val="18"/>
        </w:rPr>
        <w:t xml:space="preserve"> a total height of 26"</w:t>
      </w:r>
      <w:r w:rsidR="005A1E07">
        <w:rPr>
          <w:rFonts w:ascii="Helvetica" w:hAnsi="Helvetica"/>
          <w:sz w:val="18"/>
          <w:szCs w:val="18"/>
        </w:rPr>
        <w:t>,</w:t>
      </w:r>
      <w:r w:rsidRPr="005A1E07">
        <w:rPr>
          <w:rFonts w:ascii="Helvetica" w:hAnsi="Helvetica"/>
          <w:sz w:val="18"/>
          <w:szCs w:val="18"/>
        </w:rPr>
        <w:t xml:space="preserve"> a length of 44" </w:t>
      </w:r>
      <w:r w:rsidR="005A1E07">
        <w:rPr>
          <w:rFonts w:ascii="Helvetica" w:hAnsi="Helvetica"/>
          <w:sz w:val="18"/>
          <w:szCs w:val="18"/>
        </w:rPr>
        <w:t xml:space="preserve">and </w:t>
      </w:r>
      <w:r w:rsidR="0070781F" w:rsidRPr="005A1E07">
        <w:rPr>
          <w:rFonts w:ascii="Helvetica" w:hAnsi="Helvetica"/>
          <w:sz w:val="18"/>
          <w:szCs w:val="18"/>
        </w:rPr>
        <w:t xml:space="preserve">a simulated </w:t>
      </w:r>
      <w:r w:rsidRPr="005A1E07">
        <w:rPr>
          <w:rFonts w:ascii="Helvetica" w:hAnsi="Helvetica"/>
          <w:sz w:val="18"/>
          <w:szCs w:val="18"/>
        </w:rPr>
        <w:t xml:space="preserve">weight of 200 lbs. </w:t>
      </w:r>
      <w:r w:rsidR="00254CE8" w:rsidRPr="005A1E07">
        <w:rPr>
          <w:rFonts w:ascii="Helvetica" w:hAnsi="Helvetica"/>
          <w:sz w:val="18"/>
          <w:szCs w:val="18"/>
        </w:rPr>
        <w:t>The bear’s dimensions</w:t>
      </w:r>
      <w:r w:rsidR="004D50A4">
        <w:rPr>
          <w:rFonts w:ascii="Helvetica" w:hAnsi="Helvetica"/>
          <w:sz w:val="18"/>
          <w:szCs w:val="18"/>
        </w:rPr>
        <w:t xml:space="preserve">, natural positioning </w:t>
      </w:r>
      <w:r w:rsidR="00254CE8" w:rsidRPr="005A1E07">
        <w:rPr>
          <w:rFonts w:ascii="Helvetica" w:hAnsi="Helvetica"/>
          <w:sz w:val="18"/>
          <w:szCs w:val="18"/>
        </w:rPr>
        <w:t>and artistic features</w:t>
      </w:r>
      <w:r w:rsidRPr="005A1E07">
        <w:rPr>
          <w:rFonts w:ascii="Helvetica" w:hAnsi="Helvetica"/>
          <w:sz w:val="18"/>
          <w:szCs w:val="18"/>
        </w:rPr>
        <w:t xml:space="preserve"> create a lifelike representation of a</w:t>
      </w:r>
      <w:r w:rsidR="00254CE8" w:rsidRPr="005A1E07">
        <w:rPr>
          <w:rFonts w:ascii="Helvetica" w:hAnsi="Helvetica"/>
          <w:sz w:val="18"/>
          <w:szCs w:val="18"/>
        </w:rPr>
        <w:t xml:space="preserve"> real</w:t>
      </w:r>
      <w:r w:rsidRPr="005A1E07">
        <w:rPr>
          <w:rFonts w:ascii="Helvetica" w:hAnsi="Helvetica"/>
          <w:sz w:val="18"/>
          <w:szCs w:val="18"/>
        </w:rPr>
        <w:t xml:space="preserve"> black bear, making it an invaluable tool for archers looking to practice with </w:t>
      </w:r>
      <w:r w:rsidR="00254CE8" w:rsidRPr="005A1E07">
        <w:rPr>
          <w:rFonts w:ascii="Helvetica" w:hAnsi="Helvetica"/>
          <w:sz w:val="18"/>
          <w:szCs w:val="18"/>
        </w:rPr>
        <w:t xml:space="preserve">incredible </w:t>
      </w:r>
      <w:r w:rsidRPr="005A1E07">
        <w:rPr>
          <w:rFonts w:ascii="Helvetica" w:hAnsi="Helvetica"/>
          <w:sz w:val="18"/>
          <w:szCs w:val="18"/>
        </w:rPr>
        <w:t xml:space="preserve">authenticity. </w:t>
      </w:r>
    </w:p>
    <w:p w14:paraId="7B530AB5" w14:textId="3BCEAA34" w:rsidR="005A1E07" w:rsidRPr="005A1E07" w:rsidRDefault="005A1E07" w:rsidP="005A1E07">
      <w:pPr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</w:t>
      </w:r>
    </w:p>
    <w:p w14:paraId="644AC581" w14:textId="650AEF4B" w:rsidR="00DA718F" w:rsidRPr="005A1E07" w:rsidRDefault="00E608E3" w:rsidP="005A1E07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  <w:r w:rsidRPr="005A1E07">
        <w:rPr>
          <w:rFonts w:ascii="Helvetica" w:hAnsi="Helvetica"/>
          <w:sz w:val="18"/>
          <w:szCs w:val="18"/>
        </w:rPr>
        <w:t>Crafted with Rinehart's revolutionary Signature Series</w:t>
      </w:r>
      <w:r w:rsidR="005A1E07">
        <w:rPr>
          <w:rFonts w:ascii="Helvetica" w:hAnsi="Helvetica"/>
          <w:sz w:val="18"/>
          <w:szCs w:val="18"/>
        </w:rPr>
        <w:t>,</w:t>
      </w:r>
      <w:r w:rsidR="00DA718F" w:rsidRPr="005A1E07">
        <w:rPr>
          <w:rFonts w:ascii="Helvetica" w:hAnsi="Helvetica"/>
          <w:sz w:val="18"/>
          <w:szCs w:val="18"/>
        </w:rPr>
        <w:t xml:space="preserve"> self-healing</w:t>
      </w:r>
      <w:r w:rsidRPr="005A1E07">
        <w:rPr>
          <w:rFonts w:ascii="Helvetica" w:hAnsi="Helvetica"/>
          <w:sz w:val="18"/>
          <w:szCs w:val="18"/>
        </w:rPr>
        <w:t xml:space="preserve"> foam, the Black Bear Target guarantees unmatched durability. This solid construction ensures the target can endure the continuous impact of</w:t>
      </w:r>
      <w:r w:rsidR="00DA718F" w:rsidRPr="005A1E07">
        <w:rPr>
          <w:rFonts w:ascii="Helvetica" w:hAnsi="Helvetica"/>
          <w:sz w:val="18"/>
          <w:szCs w:val="18"/>
        </w:rPr>
        <w:t xml:space="preserve"> the fastest arrow</w:t>
      </w:r>
      <w:r w:rsidR="00A94F9B">
        <w:rPr>
          <w:rFonts w:ascii="Helvetica" w:hAnsi="Helvetica"/>
          <w:sz w:val="18"/>
          <w:szCs w:val="18"/>
        </w:rPr>
        <w:t>s</w:t>
      </w:r>
      <w:r w:rsidR="00254CE8" w:rsidRPr="005A1E07">
        <w:rPr>
          <w:rFonts w:ascii="Helvetica" w:hAnsi="Helvetica"/>
          <w:sz w:val="18"/>
          <w:szCs w:val="18"/>
        </w:rPr>
        <w:t>, while still allowing for easy arrow removal.</w:t>
      </w:r>
    </w:p>
    <w:p w14:paraId="34903747" w14:textId="77777777" w:rsidR="00254CE8" w:rsidRPr="005A1E07" w:rsidRDefault="00254CE8" w:rsidP="005A1E07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</w:p>
    <w:p w14:paraId="43334551" w14:textId="04B34325" w:rsidR="00E608E3" w:rsidRPr="005A1E07" w:rsidRDefault="00DA718F" w:rsidP="005A1E07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  <w:r w:rsidRPr="005A1E07">
        <w:rPr>
          <w:rFonts w:ascii="Helvetica" w:hAnsi="Helvetica"/>
          <w:sz w:val="18"/>
          <w:szCs w:val="18"/>
        </w:rPr>
        <w:t xml:space="preserve">The new Black Bear </w:t>
      </w:r>
      <w:r w:rsidR="003F79C4">
        <w:rPr>
          <w:rFonts w:ascii="Helvetica" w:hAnsi="Helvetica"/>
          <w:sz w:val="18"/>
          <w:szCs w:val="18"/>
        </w:rPr>
        <w:t xml:space="preserve">also </w:t>
      </w:r>
      <w:r w:rsidRPr="005A1E07">
        <w:rPr>
          <w:rFonts w:ascii="Helvetica" w:hAnsi="Helvetica"/>
          <w:sz w:val="18"/>
          <w:szCs w:val="18"/>
        </w:rPr>
        <w:t>features the company’s patented Signature Series replaceable locking insert, which can eventually be changed out for a brand new one (sold separately) to further enhance the longevity of the target. Incorporated s</w:t>
      </w:r>
      <w:r w:rsidR="000729E7">
        <w:rPr>
          <w:rFonts w:ascii="Helvetica" w:hAnsi="Helvetica"/>
          <w:sz w:val="18"/>
          <w:szCs w:val="18"/>
        </w:rPr>
        <w:t xml:space="preserve">coring rings </w:t>
      </w:r>
      <w:r w:rsidRPr="005A1E07">
        <w:rPr>
          <w:rFonts w:ascii="Helvetica" w:hAnsi="Helvetica"/>
          <w:sz w:val="18"/>
          <w:szCs w:val="18"/>
        </w:rPr>
        <w:t>help facilitate practice of shot placements, enhancing shooting precision. Like all Signature Series targets, the</w:t>
      </w:r>
      <w:r w:rsidR="004D50A4">
        <w:rPr>
          <w:rFonts w:ascii="Helvetica" w:hAnsi="Helvetica"/>
          <w:sz w:val="18"/>
          <w:szCs w:val="18"/>
        </w:rPr>
        <w:t xml:space="preserve"> new</w:t>
      </w:r>
      <w:r w:rsidRPr="005A1E07">
        <w:rPr>
          <w:rFonts w:ascii="Helvetica" w:hAnsi="Helvetica"/>
          <w:sz w:val="18"/>
          <w:szCs w:val="18"/>
        </w:rPr>
        <w:t xml:space="preserve"> Black Bear</w:t>
      </w:r>
      <w:r w:rsidR="00C06500" w:rsidRPr="005A1E07">
        <w:rPr>
          <w:rFonts w:ascii="Helvetica" w:hAnsi="Helvetica"/>
          <w:sz w:val="18"/>
          <w:szCs w:val="18"/>
        </w:rPr>
        <w:t xml:space="preserve"> is also exceptionally resistant to the elements. This means that archers can confidently practice in various weather conditions, making it a versatile and dependable target for outdoor use.</w:t>
      </w:r>
      <w:r w:rsidR="0070781F" w:rsidRPr="005A1E07">
        <w:rPr>
          <w:rFonts w:ascii="Helvetica" w:hAnsi="Helvetica"/>
          <w:sz w:val="18"/>
          <w:szCs w:val="18"/>
        </w:rPr>
        <w:t xml:space="preserve"> </w:t>
      </w:r>
    </w:p>
    <w:p w14:paraId="41557397" w14:textId="77777777" w:rsidR="00E608E3" w:rsidRDefault="00E608E3" w:rsidP="005A1E07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</w:p>
    <w:p w14:paraId="6A393A6E" w14:textId="44A92DD4" w:rsidR="00E608E3" w:rsidRDefault="00DA718F" w:rsidP="005A1E07">
      <w:pPr>
        <w:pStyle w:val="Footer"/>
        <w:spacing w:after="0" w:line="240" w:lineRule="auto"/>
        <w:ind w:leftChars="0" w:left="2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“</w:t>
      </w:r>
      <w:r w:rsidRPr="00DA718F">
        <w:rPr>
          <w:rFonts w:ascii="Helvetica" w:hAnsi="Helvetica"/>
          <w:sz w:val="18"/>
          <w:szCs w:val="18"/>
        </w:rPr>
        <w:t>At Rinehart, we take pride in delivering targets that not only meet but exceed expectations. With the</w:t>
      </w:r>
      <w:r w:rsidR="003F79C4">
        <w:rPr>
          <w:rFonts w:ascii="Helvetica" w:hAnsi="Helvetica"/>
          <w:sz w:val="18"/>
          <w:szCs w:val="18"/>
        </w:rPr>
        <w:t xml:space="preserve"> new</w:t>
      </w:r>
      <w:r w:rsidRPr="00DA718F">
        <w:rPr>
          <w:rFonts w:ascii="Helvetica" w:hAnsi="Helvetica"/>
          <w:sz w:val="18"/>
          <w:szCs w:val="18"/>
        </w:rPr>
        <w:t xml:space="preserve"> Black Bear, shooters can expect nothing less – a perfect blend of lifelike features and the enduring durability that defines the Rinehart name</w:t>
      </w:r>
      <w:r>
        <w:rPr>
          <w:rFonts w:ascii="Helvetica" w:hAnsi="Helvetica"/>
          <w:sz w:val="18"/>
          <w:szCs w:val="18"/>
        </w:rPr>
        <w:t>,” said James McGovern, President of Rinehart Targets.</w:t>
      </w:r>
      <w:r w:rsidRPr="00DA718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“</w:t>
      </w:r>
      <w:r w:rsidRPr="00DA718F">
        <w:rPr>
          <w:rFonts w:ascii="Helvetica" w:hAnsi="Helvetica"/>
          <w:sz w:val="18"/>
          <w:szCs w:val="18"/>
        </w:rPr>
        <w:t>It’s more than a target; it’s a</w:t>
      </w:r>
      <w:r>
        <w:rPr>
          <w:rFonts w:ascii="Helvetica" w:hAnsi="Helvetica"/>
          <w:sz w:val="18"/>
          <w:szCs w:val="18"/>
        </w:rPr>
        <w:t xml:space="preserve"> chance </w:t>
      </w:r>
      <w:r w:rsidRPr="00DA718F">
        <w:rPr>
          <w:rFonts w:ascii="Helvetica" w:hAnsi="Helvetica"/>
          <w:sz w:val="18"/>
          <w:szCs w:val="18"/>
        </w:rPr>
        <w:t>to elevate your archery experience and take your backyard range to the next level. We're confident that once you take aim at this bear, you'll be hooked</w:t>
      </w:r>
      <w:r w:rsidR="003F79C4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>”</w:t>
      </w:r>
    </w:p>
    <w:p w14:paraId="6380E84C" w14:textId="77777777" w:rsidR="002D68F6" w:rsidRPr="00913A43" w:rsidRDefault="002D68F6" w:rsidP="005A1E07">
      <w:pPr>
        <w:pStyle w:val="Footer"/>
        <w:spacing w:after="0" w:line="240" w:lineRule="auto"/>
        <w:ind w:leftChars="0" w:firstLineChars="0" w:firstLine="0"/>
        <w:rPr>
          <w:rFonts w:ascii="Helvetica" w:hAnsi="Helvetica"/>
          <w:sz w:val="18"/>
          <w:szCs w:val="18"/>
        </w:rPr>
      </w:pPr>
    </w:p>
    <w:p w14:paraId="00688EB8" w14:textId="38D0948F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913A43">
        <w:rPr>
          <w:rFonts w:ascii="Helvetica" w:hAnsi="Helvetica"/>
          <w:i/>
          <w:sz w:val="18"/>
          <w:szCs w:val="18"/>
        </w:rPr>
        <w:t>About Rinehart Targets</w:t>
      </w:r>
    </w:p>
    <w:p w14:paraId="4637D74D" w14:textId="01F2FA9D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 xml:space="preserve">Since 1999 Rinehart Targets has been manufacturing the Best Archery Targets in the World. Today, the company continues to expand on its wide range of archery targets offered </w:t>
      </w:r>
      <w:proofErr w:type="gramStart"/>
      <w:r w:rsidRPr="00913A43">
        <w:rPr>
          <w:rFonts w:ascii="Helvetica" w:hAnsi="Helvetica"/>
          <w:sz w:val="18"/>
          <w:szCs w:val="18"/>
        </w:rPr>
        <w:t>including:</w:t>
      </w:r>
      <w:proofErr w:type="gramEnd"/>
      <w:r w:rsidRPr="00913A43">
        <w:rPr>
          <w:rFonts w:ascii="Helvetica" w:hAnsi="Helvetica"/>
          <w:sz w:val="18"/>
          <w:szCs w:val="18"/>
        </w:rPr>
        <w:t xml:space="preserve"> 3D Targets, Cube Targets, Crossbow Targ</w:t>
      </w:r>
      <w:r w:rsidR="004955C4" w:rsidRPr="00913A43">
        <w:rPr>
          <w:rFonts w:ascii="Helvetica" w:hAnsi="Helvetica"/>
          <w:sz w:val="18"/>
          <w:szCs w:val="18"/>
        </w:rPr>
        <w:t xml:space="preserve">ets, Bag Targets and Range Targets. </w:t>
      </w:r>
      <w:r w:rsidRPr="00913A43">
        <w:rPr>
          <w:rFonts w:ascii="Helvetica" w:hAnsi="Helvetica"/>
          <w:sz w:val="18"/>
          <w:szCs w:val="18"/>
        </w:rPr>
        <w:t xml:space="preserve">For more information about Rinehart Targets, visit: </w:t>
      </w:r>
      <w:hyperlink r:id="rId9" w:history="1">
        <w:r w:rsidRPr="00913A43">
          <w:rPr>
            <w:rStyle w:val="Hyperlink"/>
            <w:rFonts w:ascii="Helvetica" w:hAnsi="Helvetica"/>
            <w:sz w:val="18"/>
            <w:szCs w:val="18"/>
          </w:rPr>
          <w:t>rinehart3d.com.</w:t>
        </w:r>
      </w:hyperlink>
    </w:p>
    <w:p w14:paraId="674B7020" w14:textId="1D58FBBB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542F75B0" w14:textId="77777777" w:rsidR="00913A43" w:rsidRPr="00913A43" w:rsidRDefault="00B70042" w:rsidP="00913A43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>Connect with Rinehart Targets on social media:</w:t>
      </w:r>
    </w:p>
    <w:p w14:paraId="09BE7BED" w14:textId="7966D880" w:rsidR="00F76CE0" w:rsidRDefault="00B70042" w:rsidP="00F477EC">
      <w:pPr>
        <w:spacing w:after="0" w:line="240" w:lineRule="auto"/>
        <w:ind w:left="0" w:hanging="2"/>
        <w:rPr>
          <w:rStyle w:val="Strong"/>
          <w:rFonts w:ascii="Helvetica" w:hAnsi="Helvetica"/>
          <w:i/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1D85D0B" wp14:editId="798C9265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9E76" w14:textId="77777777" w:rsidR="00B5761B" w:rsidRDefault="00B5761B" w:rsidP="00F477EC">
      <w:pPr>
        <w:spacing w:after="0" w:line="240" w:lineRule="auto"/>
        <w:ind w:left="0" w:hanging="2"/>
        <w:rPr>
          <w:rStyle w:val="Strong"/>
          <w:rFonts w:ascii="Helvetica" w:hAnsi="Helvetica"/>
          <w:i/>
          <w:sz w:val="19"/>
          <w:szCs w:val="19"/>
        </w:rPr>
      </w:pPr>
    </w:p>
    <w:p w14:paraId="690734CE" w14:textId="096484C1" w:rsidR="00B5761B" w:rsidRPr="006E291E" w:rsidRDefault="00B5761B" w:rsidP="006E291E">
      <w:pPr>
        <w:spacing w:after="0" w:line="240" w:lineRule="auto"/>
        <w:ind w:left="0" w:right="90" w:hanging="2"/>
        <w:rPr>
          <w:rFonts w:ascii="Helvetica" w:hAnsi="Helvetica"/>
          <w:b/>
          <w:bCs/>
          <w:i/>
          <w:sz w:val="16"/>
          <w:szCs w:val="16"/>
        </w:rPr>
      </w:pPr>
      <w:r w:rsidRPr="005D747E">
        <w:rPr>
          <w:rStyle w:val="Strong"/>
          <w:rFonts w:ascii="Helvetica" w:hAnsi="Helvetica"/>
          <w:i/>
          <w:sz w:val="16"/>
          <w:szCs w:val="16"/>
        </w:rPr>
        <w:t xml:space="preserve">Editor’s Note: For downloadable hi-res images and press releases, visit our online </w:t>
      </w:r>
      <w:hyperlink r:id="rId14" w:history="1">
        <w:r w:rsidRPr="004016D9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>
        <w:rPr>
          <w:rStyle w:val="Strong"/>
          <w:rFonts w:ascii="Helvetica" w:hAnsi="Helvetica"/>
          <w:i/>
          <w:sz w:val="16"/>
          <w:szCs w:val="16"/>
        </w:rPr>
        <w:t>.</w:t>
      </w:r>
    </w:p>
    <w:sectPr w:rsidR="00B5761B" w:rsidRPr="006E291E" w:rsidSect="002914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06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EF35" w14:textId="77777777" w:rsidR="001E7B1C" w:rsidRDefault="001E7B1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3CB6FF2" w14:textId="77777777" w:rsidR="001E7B1C" w:rsidRDefault="001E7B1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8434" w14:textId="77777777" w:rsidR="002914BA" w:rsidRDefault="002914B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F907" w14:textId="77777777" w:rsidR="001E7B1C" w:rsidRDefault="001E7B1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20A812" w14:textId="77777777" w:rsidR="001E7B1C" w:rsidRDefault="001E7B1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qM8wEAAMoDAAAOAAAAZHJzL2Uyb0RvYy54bWysU1Fv0zAQfkfiP1h+p0m7rrC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6DEE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>Jonina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>Jonina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01FC1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3DE17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454" w14:textId="77777777" w:rsidR="00D57B3C" w:rsidRDefault="00D57B3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4F58"/>
    <w:multiLevelType w:val="hybridMultilevel"/>
    <w:tmpl w:val="DF9AAF44"/>
    <w:lvl w:ilvl="0" w:tplc="AB1A8E2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4533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1332B"/>
    <w:rsid w:val="00017E7E"/>
    <w:rsid w:val="000208AD"/>
    <w:rsid w:val="00022368"/>
    <w:rsid w:val="00041612"/>
    <w:rsid w:val="000417D3"/>
    <w:rsid w:val="00057F89"/>
    <w:rsid w:val="000729E7"/>
    <w:rsid w:val="000825DB"/>
    <w:rsid w:val="00082F96"/>
    <w:rsid w:val="0009604E"/>
    <w:rsid w:val="000B4C08"/>
    <w:rsid w:val="000D0FFC"/>
    <w:rsid w:val="000F5EB6"/>
    <w:rsid w:val="000F7508"/>
    <w:rsid w:val="001072BB"/>
    <w:rsid w:val="00115299"/>
    <w:rsid w:val="00126AFA"/>
    <w:rsid w:val="001367C9"/>
    <w:rsid w:val="001458EB"/>
    <w:rsid w:val="00175537"/>
    <w:rsid w:val="00177338"/>
    <w:rsid w:val="001800BE"/>
    <w:rsid w:val="00191AD2"/>
    <w:rsid w:val="0019375B"/>
    <w:rsid w:val="001A568D"/>
    <w:rsid w:val="001C3A22"/>
    <w:rsid w:val="001E7B1C"/>
    <w:rsid w:val="001F1975"/>
    <w:rsid w:val="001F2106"/>
    <w:rsid w:val="00204A3D"/>
    <w:rsid w:val="00227F3E"/>
    <w:rsid w:val="00241C33"/>
    <w:rsid w:val="00241F20"/>
    <w:rsid w:val="002462EC"/>
    <w:rsid w:val="00254CE8"/>
    <w:rsid w:val="00271B43"/>
    <w:rsid w:val="002734E5"/>
    <w:rsid w:val="0028382B"/>
    <w:rsid w:val="00284E6A"/>
    <w:rsid w:val="002914BA"/>
    <w:rsid w:val="002973EA"/>
    <w:rsid w:val="002D0E8A"/>
    <w:rsid w:val="002D3CDF"/>
    <w:rsid w:val="002D68F6"/>
    <w:rsid w:val="002D6D33"/>
    <w:rsid w:val="002F271E"/>
    <w:rsid w:val="002F32DB"/>
    <w:rsid w:val="002F7654"/>
    <w:rsid w:val="003021FD"/>
    <w:rsid w:val="00330B5E"/>
    <w:rsid w:val="00353B26"/>
    <w:rsid w:val="003573DE"/>
    <w:rsid w:val="00376118"/>
    <w:rsid w:val="00386C9D"/>
    <w:rsid w:val="00387EF0"/>
    <w:rsid w:val="00390EE6"/>
    <w:rsid w:val="003A178D"/>
    <w:rsid w:val="003A1838"/>
    <w:rsid w:val="003B52BB"/>
    <w:rsid w:val="003B5629"/>
    <w:rsid w:val="003D024C"/>
    <w:rsid w:val="003F79C4"/>
    <w:rsid w:val="004003C7"/>
    <w:rsid w:val="00413DA1"/>
    <w:rsid w:val="00445AEA"/>
    <w:rsid w:val="00446850"/>
    <w:rsid w:val="004504CC"/>
    <w:rsid w:val="004621AA"/>
    <w:rsid w:val="00470380"/>
    <w:rsid w:val="0048482C"/>
    <w:rsid w:val="00494E79"/>
    <w:rsid w:val="004955C4"/>
    <w:rsid w:val="00495716"/>
    <w:rsid w:val="004D50A4"/>
    <w:rsid w:val="004D72C5"/>
    <w:rsid w:val="004D7AC2"/>
    <w:rsid w:val="004D7E10"/>
    <w:rsid w:val="00505AC4"/>
    <w:rsid w:val="0051143A"/>
    <w:rsid w:val="005205E6"/>
    <w:rsid w:val="00520B7B"/>
    <w:rsid w:val="00542699"/>
    <w:rsid w:val="00547ACD"/>
    <w:rsid w:val="005551EC"/>
    <w:rsid w:val="0056202D"/>
    <w:rsid w:val="0057456C"/>
    <w:rsid w:val="0059362B"/>
    <w:rsid w:val="00597759"/>
    <w:rsid w:val="00597C18"/>
    <w:rsid w:val="005A1E07"/>
    <w:rsid w:val="005C7DAB"/>
    <w:rsid w:val="005D0AFA"/>
    <w:rsid w:val="005E026C"/>
    <w:rsid w:val="005E48DF"/>
    <w:rsid w:val="005F129D"/>
    <w:rsid w:val="00606DE0"/>
    <w:rsid w:val="00640E36"/>
    <w:rsid w:val="0064279A"/>
    <w:rsid w:val="00656F20"/>
    <w:rsid w:val="00661048"/>
    <w:rsid w:val="00671172"/>
    <w:rsid w:val="006B2839"/>
    <w:rsid w:val="006B7534"/>
    <w:rsid w:val="006D2D5C"/>
    <w:rsid w:val="006D6F7B"/>
    <w:rsid w:val="006D7AC5"/>
    <w:rsid w:val="006E015E"/>
    <w:rsid w:val="006E291E"/>
    <w:rsid w:val="006F31C2"/>
    <w:rsid w:val="007028A1"/>
    <w:rsid w:val="0070315A"/>
    <w:rsid w:val="00704D6C"/>
    <w:rsid w:val="0070781F"/>
    <w:rsid w:val="00712FE8"/>
    <w:rsid w:val="00761B11"/>
    <w:rsid w:val="00770168"/>
    <w:rsid w:val="007A3737"/>
    <w:rsid w:val="007A4165"/>
    <w:rsid w:val="007A5252"/>
    <w:rsid w:val="007A66CC"/>
    <w:rsid w:val="007B50DA"/>
    <w:rsid w:val="007D5559"/>
    <w:rsid w:val="007D6B0F"/>
    <w:rsid w:val="007F650A"/>
    <w:rsid w:val="0083626F"/>
    <w:rsid w:val="00837D0E"/>
    <w:rsid w:val="0085534A"/>
    <w:rsid w:val="008745B1"/>
    <w:rsid w:val="00890A45"/>
    <w:rsid w:val="008A15BD"/>
    <w:rsid w:val="008C6016"/>
    <w:rsid w:val="008C60EC"/>
    <w:rsid w:val="008E48D6"/>
    <w:rsid w:val="0091316E"/>
    <w:rsid w:val="00913A43"/>
    <w:rsid w:val="00937D4C"/>
    <w:rsid w:val="00943D97"/>
    <w:rsid w:val="0094635F"/>
    <w:rsid w:val="0094642E"/>
    <w:rsid w:val="00974422"/>
    <w:rsid w:val="0099716A"/>
    <w:rsid w:val="009A10D0"/>
    <w:rsid w:val="009A594D"/>
    <w:rsid w:val="009B1298"/>
    <w:rsid w:val="009B4B54"/>
    <w:rsid w:val="009B77E6"/>
    <w:rsid w:val="009C1D04"/>
    <w:rsid w:val="009C29C4"/>
    <w:rsid w:val="009D5A0F"/>
    <w:rsid w:val="009F0812"/>
    <w:rsid w:val="00A060BA"/>
    <w:rsid w:val="00A1217B"/>
    <w:rsid w:val="00A20331"/>
    <w:rsid w:val="00A20B7F"/>
    <w:rsid w:val="00A265A9"/>
    <w:rsid w:val="00A30CBE"/>
    <w:rsid w:val="00A36F25"/>
    <w:rsid w:val="00A4146F"/>
    <w:rsid w:val="00A45D7C"/>
    <w:rsid w:val="00A532EE"/>
    <w:rsid w:val="00A7780F"/>
    <w:rsid w:val="00A86C82"/>
    <w:rsid w:val="00A94F9B"/>
    <w:rsid w:val="00A956FF"/>
    <w:rsid w:val="00A95FCF"/>
    <w:rsid w:val="00AA4230"/>
    <w:rsid w:val="00AB2236"/>
    <w:rsid w:val="00AD1B4C"/>
    <w:rsid w:val="00AD6E37"/>
    <w:rsid w:val="00AE718F"/>
    <w:rsid w:val="00B24DAA"/>
    <w:rsid w:val="00B306DA"/>
    <w:rsid w:val="00B52A6B"/>
    <w:rsid w:val="00B5761B"/>
    <w:rsid w:val="00B70042"/>
    <w:rsid w:val="00BA7C5F"/>
    <w:rsid w:val="00BD2E75"/>
    <w:rsid w:val="00C06500"/>
    <w:rsid w:val="00C131E3"/>
    <w:rsid w:val="00C14C2E"/>
    <w:rsid w:val="00C349F6"/>
    <w:rsid w:val="00C57D5E"/>
    <w:rsid w:val="00C606B3"/>
    <w:rsid w:val="00C66C73"/>
    <w:rsid w:val="00C6717B"/>
    <w:rsid w:val="00C74F5E"/>
    <w:rsid w:val="00C77F1D"/>
    <w:rsid w:val="00C815EF"/>
    <w:rsid w:val="00C85690"/>
    <w:rsid w:val="00C90CBD"/>
    <w:rsid w:val="00C912F4"/>
    <w:rsid w:val="00CC0A58"/>
    <w:rsid w:val="00CC3FC6"/>
    <w:rsid w:val="00CD2092"/>
    <w:rsid w:val="00CE69FC"/>
    <w:rsid w:val="00D17281"/>
    <w:rsid w:val="00D40C15"/>
    <w:rsid w:val="00D45783"/>
    <w:rsid w:val="00D55977"/>
    <w:rsid w:val="00D57B3C"/>
    <w:rsid w:val="00D654AC"/>
    <w:rsid w:val="00D93AA4"/>
    <w:rsid w:val="00DA57A3"/>
    <w:rsid w:val="00DA718F"/>
    <w:rsid w:val="00DB12D3"/>
    <w:rsid w:val="00DC10F3"/>
    <w:rsid w:val="00DC337E"/>
    <w:rsid w:val="00DD2783"/>
    <w:rsid w:val="00DD4AFC"/>
    <w:rsid w:val="00DF2030"/>
    <w:rsid w:val="00E0117F"/>
    <w:rsid w:val="00E02E17"/>
    <w:rsid w:val="00E14666"/>
    <w:rsid w:val="00E232F8"/>
    <w:rsid w:val="00E25F7E"/>
    <w:rsid w:val="00E26DA1"/>
    <w:rsid w:val="00E50059"/>
    <w:rsid w:val="00E51C12"/>
    <w:rsid w:val="00E52BA6"/>
    <w:rsid w:val="00E608E3"/>
    <w:rsid w:val="00EA4B62"/>
    <w:rsid w:val="00EA7E98"/>
    <w:rsid w:val="00EB3538"/>
    <w:rsid w:val="00EE1194"/>
    <w:rsid w:val="00EE6756"/>
    <w:rsid w:val="00EF28D7"/>
    <w:rsid w:val="00F06EB0"/>
    <w:rsid w:val="00F0715A"/>
    <w:rsid w:val="00F477EC"/>
    <w:rsid w:val="00F56AB4"/>
    <w:rsid w:val="00F67EE7"/>
    <w:rsid w:val="00F71D92"/>
    <w:rsid w:val="00F76CE0"/>
    <w:rsid w:val="00F811FD"/>
    <w:rsid w:val="00F905D0"/>
    <w:rsid w:val="00F906DF"/>
    <w:rsid w:val="00FD1F97"/>
    <w:rsid w:val="00FD58BE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F4D20"/>
  <w15:docId w15:val="{F15EA56D-3F43-CF41-AAA1-8DA7EAE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rinehart_targe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rinehart3d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rinehart3d.com" TargetMode="External"/><Relationship Id="rId14" Type="http://schemas.openxmlformats.org/officeDocument/2006/relationships/hyperlink" Target="http://www.full-throttlecommunication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Props1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2578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2024-03-13T18:32:00Z</dcterms:created>
  <dcterms:modified xsi:type="dcterms:W3CDTF">2024-03-13T18:32:00Z</dcterms:modified>
</cp:coreProperties>
</file>