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71CD1" w14:textId="789D7C22" w:rsidR="00A15FAC" w:rsidRDefault="00000000">
      <w:pPr>
        <w:tabs>
          <w:tab w:val="left" w:pos="1050"/>
          <w:tab w:val="left" w:pos="1776"/>
          <w:tab w:val="left" w:pos="2560"/>
          <w:tab w:val="left" w:pos="5984"/>
        </w:tabs>
        <w:ind w:left="0" w:hanging="2"/>
        <w:rPr>
          <w:rFonts w:ascii="Helvetica Neue" w:eastAsia="Helvetica Neue" w:hAnsi="Helvetica Neue" w:cs="Helvetica Neue"/>
        </w:rPr>
      </w:pPr>
      <w:r>
        <w:rPr>
          <w:rFonts w:ascii="Helvetica Neue" w:eastAsia="Helvetica Neue" w:hAnsi="Helvetica Neue" w:cs="Helvetica Neue"/>
        </w:rPr>
        <w:tab/>
      </w:r>
    </w:p>
    <w:p w14:paraId="01557219" w14:textId="77777777" w:rsidR="00367339" w:rsidRPr="007E6DC5" w:rsidRDefault="00367339" w:rsidP="00367339">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rPr>
      </w:pPr>
      <w:bookmarkStart w:id="0" w:name="_heading=h.gjdgxs" w:colFirst="0" w:colLast="0"/>
      <w:bookmarkEnd w:id="0"/>
      <w:r w:rsidRPr="007E6DC5">
        <w:rPr>
          <w:rFonts w:ascii="Helvetica" w:eastAsia="Helvetica Neue" w:hAnsi="Helvetica" w:cs="Helvetica Neue"/>
          <w:b/>
        </w:rPr>
        <w:t>GAIN ENTRY WITH THE BEAR VALLEY TACTICAL BV-TAC 8 BREACHING PIC ATTACHMENT</w:t>
      </w:r>
    </w:p>
    <w:p w14:paraId="4606D24B" w14:textId="77777777" w:rsidR="00367339" w:rsidRPr="007E6DC5" w:rsidRDefault="00367339" w:rsidP="00367339">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rPr>
      </w:pPr>
    </w:p>
    <w:p w14:paraId="0EBE5D58" w14:textId="0E86A104" w:rsidR="00367339" w:rsidRPr="007E6DC5" w:rsidRDefault="00367339" w:rsidP="00367339">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color w:val="000000"/>
          <w:sz w:val="16"/>
          <w:szCs w:val="16"/>
        </w:rPr>
      </w:pPr>
      <w:r w:rsidRPr="007E6DC5">
        <w:rPr>
          <w:rFonts w:ascii="Helvetica" w:eastAsia="Helvetica Neue" w:hAnsi="Helvetica" w:cs="Helvetica Neue"/>
          <w:b/>
        </w:rPr>
        <w:t>Specifically Designed with Members of Law Enforcement for Tactical Entry</w:t>
      </w:r>
    </w:p>
    <w:p w14:paraId="380FAC98" w14:textId="77777777" w:rsidR="00367339" w:rsidRPr="007E6DC5" w:rsidRDefault="00367339" w:rsidP="00367339">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sz w:val="20"/>
          <w:szCs w:val="20"/>
        </w:rPr>
      </w:pPr>
    </w:p>
    <w:p w14:paraId="4C5D22D4" w14:textId="354499BA" w:rsidR="00367339" w:rsidRPr="007E6DC5" w:rsidRDefault="00367339" w:rsidP="00367339">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7E6DC5">
        <w:rPr>
          <w:rFonts w:ascii="Helvetica" w:eastAsia="Helvetica Neue" w:hAnsi="Helvetica" w:cs="Helvetica Neue"/>
          <w:i/>
          <w:sz w:val="20"/>
          <w:szCs w:val="20"/>
        </w:rPr>
        <w:t>Bear Valley, Utah</w:t>
      </w:r>
      <w:r w:rsidRPr="007E6DC5">
        <w:rPr>
          <w:rFonts w:ascii="Helvetica" w:eastAsia="Helvetica Neue" w:hAnsi="Helvetica" w:cs="Helvetica Neue"/>
          <w:sz w:val="20"/>
          <w:szCs w:val="20"/>
        </w:rPr>
        <w:t xml:space="preserve"> - </w:t>
      </w:r>
      <w:hyperlink r:id="rId7" w:history="1">
        <w:r w:rsidRPr="007E6DC5">
          <w:rPr>
            <w:rStyle w:val="Hyperlink"/>
            <w:rFonts w:ascii="Helvetica" w:eastAsia="Helvetica Neue" w:hAnsi="Helvetica" w:cs="Helvetica Neue"/>
            <w:sz w:val="20"/>
            <w:szCs w:val="20"/>
          </w:rPr>
          <w:t>Bear Valley Tactical</w:t>
        </w:r>
      </w:hyperlink>
      <w:r w:rsidRPr="007E6DC5">
        <w:rPr>
          <w:rFonts w:ascii="Helvetica" w:eastAsia="Helvetica Neue" w:hAnsi="Helvetica" w:cs="Helvetica Neue"/>
          <w:sz w:val="20"/>
          <w:szCs w:val="20"/>
        </w:rPr>
        <w:t>, the originator of high-quality, hand-made, multi-faceted tools, worked with members of law enforcement to design a S7 Tool Steel Breaching Pic attachment for the BV-TAC 8 Multi-Tool. This pic has a sharpened tip and was made to aid in entry situations, making it the perfect add-on for police officers and fire and rescue personnel.</w:t>
      </w:r>
    </w:p>
    <w:p w14:paraId="2C0DF02A" w14:textId="5FE6C0AB" w:rsidR="00367339" w:rsidRPr="007E6DC5" w:rsidRDefault="00367339" w:rsidP="00367339">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2DC34A3C" w14:textId="77777777" w:rsidR="00367339" w:rsidRPr="007E6DC5" w:rsidRDefault="00367339" w:rsidP="00367339">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7E6DC5">
        <w:rPr>
          <w:rFonts w:ascii="Helvetica" w:eastAsia="Helvetica Neue" w:hAnsi="Helvetica" w:cs="Helvetica Neue"/>
          <w:sz w:val="20"/>
          <w:szCs w:val="20"/>
        </w:rPr>
        <w:t xml:space="preserve">The Bear Valley Breaching Pic is made of extremely durable S7 tool steel, making it tough enough to get the job done and stay completely functional for years of service. The sharpened tip helps with breaching doors and other obstacles, as well as making it handy for clearing items used to barricade entry, such as boxes, crates and other items. For additional durability, the Breaching Pic is </w:t>
      </w:r>
      <w:proofErr w:type="spellStart"/>
      <w:r w:rsidRPr="007E6DC5">
        <w:rPr>
          <w:rFonts w:ascii="Helvetica" w:eastAsia="Helvetica Neue" w:hAnsi="Helvetica" w:cs="Helvetica Neue"/>
          <w:sz w:val="20"/>
          <w:szCs w:val="20"/>
        </w:rPr>
        <w:t>Cerakoted</w:t>
      </w:r>
      <w:proofErr w:type="spellEnd"/>
      <w:r w:rsidRPr="007E6DC5">
        <w:rPr>
          <w:rFonts w:ascii="Helvetica" w:eastAsia="Helvetica Neue" w:hAnsi="Helvetica" w:cs="Helvetica Neue"/>
          <w:sz w:val="20"/>
          <w:szCs w:val="20"/>
        </w:rPr>
        <w:t xml:space="preserve"> to give it a tough finish that can hold up to severe use.</w:t>
      </w:r>
    </w:p>
    <w:p w14:paraId="3803A482" w14:textId="77777777" w:rsidR="00367339" w:rsidRPr="007E6DC5" w:rsidRDefault="00367339" w:rsidP="00367339">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7ECAD85A" w14:textId="77777777" w:rsidR="00367339" w:rsidRPr="007E6DC5" w:rsidRDefault="00367339" w:rsidP="00367339">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7E6DC5">
        <w:rPr>
          <w:rFonts w:ascii="Helvetica" w:eastAsia="Helvetica Neue" w:hAnsi="Helvetica" w:cs="Helvetica Neue"/>
          <w:sz w:val="20"/>
          <w:szCs w:val="20"/>
        </w:rPr>
        <w:t>Bear Valley Tactical worked with the Iron County Sheriff's Swat and Breaching unit on the design based on the original pic attachment that is more suited for digging. In addition to law enforcement, fire and rescue teams have found the Breaching Pic to be a very useful attachment for dealing with structure fires and victim recoveries.</w:t>
      </w:r>
    </w:p>
    <w:p w14:paraId="46DAFFB0" w14:textId="77777777" w:rsidR="00367339" w:rsidRPr="007E6DC5" w:rsidRDefault="00367339" w:rsidP="00367339">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5A8FDAAD" w14:textId="7CDFB63E" w:rsidR="00367339" w:rsidRPr="007E6DC5" w:rsidRDefault="00367339" w:rsidP="00367339">
      <w:pPr>
        <w:tabs>
          <w:tab w:val="center" w:pos="4320"/>
          <w:tab w:val="right" w:pos="8640"/>
        </w:tabs>
        <w:spacing w:after="0" w:line="240" w:lineRule="auto"/>
        <w:ind w:left="0" w:hanging="2"/>
        <w:rPr>
          <w:rFonts w:ascii="Helvetica" w:eastAsia="Helvetica Neue" w:hAnsi="Helvetica" w:cs="Helvetica Neue"/>
          <w:sz w:val="20"/>
          <w:szCs w:val="20"/>
        </w:rPr>
      </w:pPr>
      <w:r w:rsidRPr="007E6DC5">
        <w:rPr>
          <w:rFonts w:ascii="Helvetica" w:eastAsia="Helvetica Neue" w:hAnsi="Helvetica" w:cs="Helvetica Neue"/>
          <w:sz w:val="20"/>
          <w:szCs w:val="20"/>
        </w:rPr>
        <w:t xml:space="preserve">The BVT Breaching Pic fits over the hammer of the Spade on the 100% American-made BV-TAC-8 tool. It is an easy-to-carry attachment that expands the range of uses for an already useful tool, especially in intense situations. Each BV-TAC 8 and Breaching Pic </w:t>
      </w:r>
      <w:r w:rsidR="00F51C48" w:rsidRPr="007E6DC5">
        <w:rPr>
          <w:rFonts w:ascii="Helvetica" w:eastAsia="Helvetica Neue" w:hAnsi="Helvetica" w:cs="Helvetica Neue"/>
          <w:sz w:val="20"/>
          <w:szCs w:val="20"/>
        </w:rPr>
        <w:t>a</w:t>
      </w:r>
      <w:r w:rsidRPr="007E6DC5">
        <w:rPr>
          <w:rFonts w:ascii="Helvetica" w:eastAsia="Helvetica Neue" w:hAnsi="Helvetica" w:cs="Helvetica Neue"/>
          <w:sz w:val="20"/>
          <w:szCs w:val="20"/>
        </w:rPr>
        <w:t xml:space="preserve">ttachment is hand-made by skilled craftsmen in the company’s Utah factory. Learn more about Bear Valley Tactical at </w:t>
      </w:r>
      <w:hyperlink r:id="rId8">
        <w:r w:rsidRPr="007E6DC5">
          <w:rPr>
            <w:rFonts w:ascii="Helvetica" w:eastAsia="Helvetica Neue" w:hAnsi="Helvetica" w:cs="Helvetica Neue"/>
            <w:color w:val="1155CC"/>
            <w:sz w:val="20"/>
            <w:szCs w:val="20"/>
            <w:u w:val="single"/>
          </w:rPr>
          <w:t>www.bearvalleytactical.com</w:t>
        </w:r>
      </w:hyperlink>
      <w:r w:rsidRPr="007E6DC5">
        <w:rPr>
          <w:rFonts w:ascii="Helvetica" w:eastAsia="Helvetica Neue" w:hAnsi="Helvetica" w:cs="Helvetica Neue"/>
          <w:sz w:val="20"/>
          <w:szCs w:val="20"/>
        </w:rPr>
        <w:t>.</w:t>
      </w:r>
    </w:p>
    <w:p w14:paraId="3BB21A0C" w14:textId="7FADAA4F" w:rsidR="00A15FAC" w:rsidRPr="007E6DC5" w:rsidRDefault="00A15FA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3A9E0EAF" w14:textId="77777777" w:rsidR="00A15FAC" w:rsidRPr="007E6DC5"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i/>
          <w:sz w:val="20"/>
          <w:szCs w:val="20"/>
        </w:rPr>
      </w:pPr>
      <w:r w:rsidRPr="007E6DC5">
        <w:rPr>
          <w:rFonts w:ascii="Helvetica" w:eastAsia="Helvetica Neue" w:hAnsi="Helvetica" w:cs="Helvetica Neue"/>
          <w:b/>
          <w:i/>
          <w:sz w:val="20"/>
          <w:szCs w:val="20"/>
        </w:rPr>
        <w:t>About Bear Valley Tactical</w:t>
      </w:r>
    </w:p>
    <w:p w14:paraId="5CA61E9F" w14:textId="77777777" w:rsidR="00A15FAC" w:rsidRPr="007E6DC5" w:rsidRDefault="00000000">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7E6DC5">
        <w:rPr>
          <w:rFonts w:ascii="Helvetica" w:eastAsia="Helvetica Neue" w:hAnsi="Helvetica" w:cs="Helvetica Neue"/>
          <w:sz w:val="20"/>
          <w:szCs w:val="20"/>
        </w:rPr>
        <w:t xml:space="preserve">Bear Valley Tactical, producers of innovative tactical and survival gear, is based in a small town in Southern Utah. The company is family owned and operated, and are passionate about providing high-quality, useful products to its customers. Bear Valley Tactical products are proudly Made in the USA by hand by skilled craftsmen. The Bear Valley Tactical shop not only produces all of the products it </w:t>
      </w:r>
      <w:proofErr w:type="gramStart"/>
      <w:r w:rsidRPr="007E6DC5">
        <w:rPr>
          <w:rFonts w:ascii="Helvetica" w:eastAsia="Helvetica Neue" w:hAnsi="Helvetica" w:cs="Helvetica Neue"/>
          <w:sz w:val="20"/>
          <w:szCs w:val="20"/>
        </w:rPr>
        <w:t>sells, but</w:t>
      </w:r>
      <w:proofErr w:type="gramEnd"/>
      <w:r w:rsidRPr="007E6DC5">
        <w:rPr>
          <w:rFonts w:ascii="Helvetica" w:eastAsia="Helvetica Neue" w:hAnsi="Helvetica" w:cs="Helvetica Neue"/>
          <w:sz w:val="20"/>
          <w:szCs w:val="20"/>
        </w:rPr>
        <w:t xml:space="preserve"> serves to also support the small town economy. Learn more about Bear Valley Tactical at </w:t>
      </w:r>
      <w:hyperlink r:id="rId9">
        <w:r w:rsidR="00A15FAC" w:rsidRPr="007E6DC5">
          <w:rPr>
            <w:rFonts w:ascii="Helvetica" w:eastAsia="Helvetica Neue" w:hAnsi="Helvetica" w:cs="Helvetica Neue"/>
            <w:color w:val="1155CC"/>
            <w:sz w:val="20"/>
            <w:szCs w:val="20"/>
            <w:u w:val="single"/>
          </w:rPr>
          <w:t>www.bearvalleytactical.com</w:t>
        </w:r>
      </w:hyperlink>
      <w:r w:rsidRPr="007E6DC5">
        <w:rPr>
          <w:rFonts w:ascii="Helvetica" w:eastAsia="Helvetica Neue" w:hAnsi="Helvetica" w:cs="Helvetica Neue"/>
          <w:sz w:val="20"/>
          <w:szCs w:val="20"/>
        </w:rPr>
        <w:t xml:space="preserve">. </w:t>
      </w:r>
    </w:p>
    <w:p w14:paraId="6BF1ABCD" w14:textId="77777777" w:rsidR="00A15FAC" w:rsidRPr="007E6DC5" w:rsidRDefault="00A15FAC">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i/>
          <w:color w:val="000000"/>
          <w:sz w:val="18"/>
          <w:szCs w:val="18"/>
        </w:rPr>
      </w:pPr>
    </w:p>
    <w:p w14:paraId="3158C2D9" w14:textId="77777777" w:rsidR="00A15FAC" w:rsidRDefault="00000000">
      <w:pPr>
        <w:pBdr>
          <w:top w:val="nil"/>
          <w:left w:val="nil"/>
          <w:bottom w:val="nil"/>
          <w:right w:val="nil"/>
          <w:between w:val="nil"/>
        </w:pBdr>
        <w:tabs>
          <w:tab w:val="center" w:pos="4320"/>
          <w:tab w:val="right" w:pos="8640"/>
        </w:tabs>
        <w:spacing w:after="0" w:line="240" w:lineRule="auto"/>
        <w:ind w:left="0" w:hanging="2"/>
        <w:rPr>
          <w:rFonts w:ascii="Helvetica Neue" w:eastAsia="Helvetica Neue" w:hAnsi="Helvetica Neue" w:cs="Helvetica Neue"/>
          <w:color w:val="000000"/>
          <w:sz w:val="18"/>
          <w:szCs w:val="18"/>
        </w:rPr>
      </w:pPr>
      <w:r w:rsidRPr="007E6DC5">
        <w:rPr>
          <w:rFonts w:ascii="Helvetica" w:eastAsia="Helvetica Neue" w:hAnsi="Helvetica" w:cs="Helvetica Neue"/>
          <w:b/>
          <w:i/>
          <w:color w:val="000000"/>
          <w:sz w:val="18"/>
          <w:szCs w:val="18"/>
        </w:rPr>
        <w:t xml:space="preserve">Editor’s Note: For hi-res images and releases, please visit our online Press Room at </w:t>
      </w:r>
      <w:hyperlink r:id="rId10">
        <w:r w:rsidR="00A15FAC" w:rsidRPr="007E6DC5">
          <w:rPr>
            <w:rFonts w:ascii="Helvetica" w:eastAsia="Helvetica Neue" w:hAnsi="Helvetica" w:cs="Helvetica Neue"/>
            <w:i/>
            <w:color w:val="0000FF"/>
            <w:sz w:val="18"/>
            <w:szCs w:val="18"/>
            <w:u w:val="single"/>
          </w:rPr>
          <w:t>www.full-throttlecommunications.com</w:t>
        </w:r>
      </w:hyperlink>
    </w:p>
    <w:sectPr w:rsidR="00A15FAC">
      <w:headerReference w:type="even" r:id="rId11"/>
      <w:headerReference w:type="default" r:id="rId12"/>
      <w:footerReference w:type="even" r:id="rId13"/>
      <w:footerReference w:type="default" r:id="rId14"/>
      <w:headerReference w:type="first" r:id="rId15"/>
      <w:footerReference w:type="first" r:id="rId16"/>
      <w:pgSz w:w="12240" w:h="15840"/>
      <w:pgMar w:top="1440" w:right="806"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19499" w14:textId="77777777" w:rsidR="005B74FC" w:rsidRDefault="005B74FC">
      <w:pPr>
        <w:spacing w:after="0" w:line="240" w:lineRule="auto"/>
        <w:ind w:left="0" w:hanging="2"/>
      </w:pPr>
      <w:r>
        <w:separator/>
      </w:r>
    </w:p>
  </w:endnote>
  <w:endnote w:type="continuationSeparator" w:id="0">
    <w:p w14:paraId="4E18AA53" w14:textId="77777777" w:rsidR="005B74FC" w:rsidRDefault="005B74F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8B1BD" w14:textId="77777777" w:rsidR="00A15FAC" w:rsidRDefault="00A15FAC">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44D6" w14:textId="77777777" w:rsidR="00A15FAC" w:rsidRDefault="00A15FAC">
    <w:pPr>
      <w:spacing w:after="0"/>
      <w:ind w:left="0" w:right="90" w:hanging="2"/>
      <w:rPr>
        <w:rFonts w:ascii="Helvetica Neue" w:eastAsia="Helvetica Neue" w:hAnsi="Helvetica Neue" w:cs="Helvetica Neue"/>
        <w:i/>
        <w:sz w:val="18"/>
        <w:szCs w:val="18"/>
      </w:rPr>
    </w:pPr>
  </w:p>
  <w:p w14:paraId="7807A5B9" w14:textId="77777777" w:rsidR="00A15FAC" w:rsidRDefault="00A15FAC">
    <w:pPr>
      <w:pBdr>
        <w:top w:val="nil"/>
        <w:left w:val="nil"/>
        <w:bottom w:val="nil"/>
        <w:right w:val="nil"/>
        <w:between w:val="nil"/>
      </w:pBdr>
      <w:tabs>
        <w:tab w:val="center" w:pos="4320"/>
        <w:tab w:val="right" w:pos="864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869B" w14:textId="77777777" w:rsidR="00A15FAC" w:rsidRDefault="00A15FAC">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B9D9" w14:textId="77777777" w:rsidR="005B74FC" w:rsidRDefault="005B74FC">
      <w:pPr>
        <w:spacing w:after="0" w:line="240" w:lineRule="auto"/>
        <w:ind w:left="0" w:hanging="2"/>
      </w:pPr>
      <w:r>
        <w:separator/>
      </w:r>
    </w:p>
  </w:footnote>
  <w:footnote w:type="continuationSeparator" w:id="0">
    <w:p w14:paraId="508A998A" w14:textId="77777777" w:rsidR="005B74FC" w:rsidRDefault="005B74F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85FC" w14:textId="77777777" w:rsidR="00A15FAC" w:rsidRDefault="00A15FAC">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D412" w14:textId="77777777" w:rsidR="00A15FAC" w:rsidRDefault="00000000">
    <w:pPr>
      <w:tabs>
        <w:tab w:val="left" w:pos="3240"/>
      </w:tabs>
      <w:ind w:left="0" w:hanging="2"/>
      <w:rPr>
        <w:rFonts w:ascii="Helvetica Neue" w:eastAsia="Helvetica Neue" w:hAnsi="Helvetica Neue" w:cs="Helvetica Neue"/>
      </w:rPr>
    </w:pPr>
    <w:r>
      <w:rPr>
        <w:noProof/>
      </w:rPr>
      <mc:AlternateContent>
        <mc:Choice Requires="wpg">
          <w:drawing>
            <wp:anchor distT="0" distB="0" distL="114300" distR="114300" simplePos="0" relativeHeight="251658240" behindDoc="0" locked="0" layoutInCell="1" hidden="0" allowOverlap="1" wp14:anchorId="74240E54" wp14:editId="26469B7C">
              <wp:simplePos x="0" y="0"/>
              <wp:positionH relativeFrom="column">
                <wp:posOffset>3975100</wp:posOffset>
              </wp:positionH>
              <wp:positionV relativeFrom="paragraph">
                <wp:posOffset>-228599</wp:posOffset>
              </wp:positionV>
              <wp:extent cx="2841625" cy="1624330"/>
              <wp:effectExtent l="0" t="0" r="0" b="0"/>
              <wp:wrapNone/>
              <wp:docPr id="1051" name="Rectangle 1051"/>
              <wp:cNvGraphicFramePr/>
              <a:graphic xmlns:a="http://schemas.openxmlformats.org/drawingml/2006/main">
                <a:graphicData uri="http://schemas.microsoft.com/office/word/2010/wordprocessingShape">
                  <wps:wsp>
                    <wps:cNvSpPr/>
                    <wps:spPr>
                      <a:xfrm>
                        <a:off x="3934713" y="2977360"/>
                        <a:ext cx="2822575" cy="1605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B1776B0" w14:textId="77777777" w:rsidR="00A15FAC" w:rsidRDefault="00A15FAC">
                          <w:pPr>
                            <w:spacing w:line="275" w:lineRule="auto"/>
                            <w:ind w:left="0" w:hanging="2"/>
                          </w:pPr>
                        </w:p>
                        <w:p w14:paraId="5E311467" w14:textId="77777777" w:rsidR="00A15FAC" w:rsidRDefault="00A15FAC">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3975100</wp:posOffset>
              </wp:positionH>
              <wp:positionV relativeFrom="paragraph">
                <wp:posOffset>-228599</wp:posOffset>
              </wp:positionV>
              <wp:extent cx="2841625" cy="1624330"/>
              <wp:effectExtent b="0" l="0" r="0" t="0"/>
              <wp:wrapNone/>
              <wp:docPr id="105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841625" cy="162433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7DC7BE55" wp14:editId="72DDBE5C">
          <wp:simplePos x="0" y="0"/>
          <wp:positionH relativeFrom="column">
            <wp:posOffset>4366260</wp:posOffset>
          </wp:positionH>
          <wp:positionV relativeFrom="paragraph">
            <wp:posOffset>-571499</wp:posOffset>
          </wp:positionV>
          <wp:extent cx="2171700" cy="1447800"/>
          <wp:effectExtent l="0" t="0" r="0" b="0"/>
          <wp:wrapSquare wrapText="bothSides" distT="0" distB="0" distL="114300" distR="114300"/>
          <wp:docPr id="10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171700" cy="1447800"/>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3FDCB673" wp14:editId="11502A54">
              <wp:simplePos x="0" y="0"/>
              <wp:positionH relativeFrom="column">
                <wp:posOffset>2959100</wp:posOffset>
              </wp:positionH>
              <wp:positionV relativeFrom="paragraph">
                <wp:posOffset>-152399</wp:posOffset>
              </wp:positionV>
              <wp:extent cx="1390650" cy="362585"/>
              <wp:effectExtent l="0" t="0" r="0" b="0"/>
              <wp:wrapNone/>
              <wp:docPr id="1052" name="Rectangle 1052"/>
              <wp:cNvGraphicFramePr/>
              <a:graphic xmlns:a="http://schemas.openxmlformats.org/drawingml/2006/main">
                <a:graphicData uri="http://schemas.microsoft.com/office/word/2010/wordprocessingShape">
                  <wps:wsp>
                    <wps:cNvSpPr/>
                    <wps:spPr>
                      <a:xfrm>
                        <a:off x="4660200" y="3608233"/>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706860A" w14:textId="77777777" w:rsidR="00A15FAC" w:rsidRDefault="00A15FAC">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2959100</wp:posOffset>
              </wp:positionH>
              <wp:positionV relativeFrom="paragraph">
                <wp:posOffset>-152399</wp:posOffset>
              </wp:positionV>
              <wp:extent cx="1390650" cy="362585"/>
              <wp:effectExtent b="0" l="0" r="0" t="0"/>
              <wp:wrapNone/>
              <wp:docPr id="1052"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1390650" cy="362585"/>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4B74961B" wp14:editId="52AF6F7C">
              <wp:simplePos x="0" y="0"/>
              <wp:positionH relativeFrom="column">
                <wp:posOffset>-673099</wp:posOffset>
              </wp:positionH>
              <wp:positionV relativeFrom="paragraph">
                <wp:posOffset>-317499</wp:posOffset>
              </wp:positionV>
              <wp:extent cx="1967230" cy="481330"/>
              <wp:effectExtent l="0" t="0" r="0" b="0"/>
              <wp:wrapNone/>
              <wp:docPr id="1055" name="Rectangle 1055"/>
              <wp:cNvGraphicFramePr/>
              <a:graphic xmlns:a="http://schemas.openxmlformats.org/drawingml/2006/main">
                <a:graphicData uri="http://schemas.microsoft.com/office/word/2010/wordprocessingShape">
                  <wps:wsp>
                    <wps:cNvSpPr/>
                    <wps:spPr>
                      <a:xfrm>
                        <a:off x="4371910" y="354886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113ED8F" w14:textId="77777777" w:rsidR="00A15FAC" w:rsidRDefault="00A15FAC">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-673099</wp:posOffset>
              </wp:positionH>
              <wp:positionV relativeFrom="paragraph">
                <wp:posOffset>-317499</wp:posOffset>
              </wp:positionV>
              <wp:extent cx="1967230" cy="481330"/>
              <wp:effectExtent b="0" l="0" r="0" t="0"/>
              <wp:wrapNone/>
              <wp:docPr id="1055" name="image11.png"/>
              <a:graphic>
                <a:graphicData uri="http://schemas.openxmlformats.org/drawingml/2006/picture">
                  <pic:pic>
                    <pic:nvPicPr>
                      <pic:cNvPr id="0" name="image11.png"/>
                      <pic:cNvPicPr preferRelativeResize="0"/>
                    </pic:nvPicPr>
                    <pic:blipFill>
                      <a:blip r:embed="rId4"/>
                      <a:srcRect/>
                      <a:stretch>
                        <a:fillRect/>
                      </a:stretch>
                    </pic:blipFill>
                    <pic:spPr>
                      <a:xfrm>
                        <a:off x="0" y="0"/>
                        <a:ext cx="1967230" cy="48133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14:anchorId="2F54D48B" wp14:editId="646AB2EF">
              <wp:simplePos x="0" y="0"/>
              <wp:positionH relativeFrom="column">
                <wp:posOffset>-139699</wp:posOffset>
              </wp:positionH>
              <wp:positionV relativeFrom="paragraph">
                <wp:posOffset>88900</wp:posOffset>
              </wp:positionV>
              <wp:extent cx="3219450" cy="361950"/>
              <wp:effectExtent l="0" t="0" r="0" b="0"/>
              <wp:wrapNone/>
              <wp:docPr id="1053" name="Rectangle 1053"/>
              <wp:cNvGraphicFramePr/>
              <a:graphic xmlns:a="http://schemas.openxmlformats.org/drawingml/2006/main">
                <a:graphicData uri="http://schemas.microsoft.com/office/word/2010/wordprocessingShape">
                  <wps:wsp>
                    <wps:cNvSpPr/>
                    <wps:spPr>
                      <a:xfrm>
                        <a:off x="3745800" y="3608550"/>
                        <a:ext cx="3200400" cy="342900"/>
                      </a:xfrm>
                      <a:prstGeom prst="rect">
                        <a:avLst/>
                      </a:prstGeom>
                      <a:solidFill>
                        <a:srgbClr val="FFFFFF"/>
                      </a:solidFill>
                      <a:ln>
                        <a:noFill/>
                      </a:ln>
                    </wps:spPr>
                    <wps:txbx>
                      <w:txbxContent>
                        <w:p w14:paraId="0DAD43BB" w14:textId="77777777" w:rsidR="00A15FAC" w:rsidRPr="007E6DC5" w:rsidRDefault="00000000">
                          <w:pPr>
                            <w:spacing w:line="275" w:lineRule="auto"/>
                            <w:ind w:left="2" w:hanging="4"/>
                            <w:rPr>
                              <w:rFonts w:ascii="Helvetica" w:hAnsi="Helvetica"/>
                            </w:rPr>
                          </w:pPr>
                          <w:r w:rsidRPr="007E6DC5">
                            <w:rPr>
                              <w:rFonts w:ascii="Helvetica" w:eastAsia="Helvetica Neue" w:hAnsi="Helvetica" w:cs="Helvetica Neue"/>
                              <w:b/>
                              <w:color w:val="000080"/>
                              <w:sz w:val="40"/>
                            </w:rPr>
                            <w:t>NEWS</w:t>
                          </w:r>
                          <w:r w:rsidRPr="007E6DC5">
                            <w:rPr>
                              <w:rFonts w:ascii="Helvetica" w:eastAsia="Helvetica Neue" w:hAnsi="Helvetica" w:cs="Helvetica Neue"/>
                              <w:color w:val="000080"/>
                              <w:sz w:val="40"/>
                            </w:rPr>
                            <w:t xml:space="preserve"> OF OUR CLIENTS</w:t>
                          </w:r>
                        </w:p>
                      </w:txbxContent>
                    </wps:txbx>
                    <wps:bodyPr spcFirstLastPara="1" wrap="square" lIns="91425" tIns="45700" rIns="91425" bIns="45700" anchor="t" anchorCtr="0">
                      <a:noAutofit/>
                    </wps:bodyPr>
                  </wps:wsp>
                </a:graphicData>
              </a:graphic>
            </wp:anchor>
          </w:drawing>
        </mc:Choice>
        <mc:Fallback>
          <w:pict>
            <v:rect w14:anchorId="2F54D48B" id="Rectangle 1053" o:spid="_x0000_s1029" style="position:absolute;margin-left:-11pt;margin-top:7pt;width:253.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" stroked="f">
              <v:textbox inset="2.53958mm,1.2694mm,2.53958mm,1.2694mm">
                <w:txbxContent>
                  <w:p w14:paraId="0DAD43BB" w14:textId="77777777" w:rsidR="00A15FAC" w:rsidRPr="007E6DC5" w:rsidRDefault="00000000">
                    <w:pPr>
                      <w:spacing w:line="275" w:lineRule="auto"/>
                      <w:ind w:left="2" w:hanging="4"/>
                      <w:rPr>
                        <w:rFonts w:ascii="Helvetica" w:hAnsi="Helvetica"/>
                      </w:rPr>
                    </w:pPr>
                    <w:r w:rsidRPr="007E6DC5">
                      <w:rPr>
                        <w:rFonts w:ascii="Helvetica" w:eastAsia="Helvetica Neue" w:hAnsi="Helvetica" w:cs="Helvetica Neue"/>
                        <w:b/>
                        <w:color w:val="000080"/>
                        <w:sz w:val="40"/>
                      </w:rPr>
                      <w:t>NEWS</w:t>
                    </w:r>
                    <w:r w:rsidRPr="007E6DC5">
                      <w:rPr>
                        <w:rFonts w:ascii="Helvetica" w:eastAsia="Helvetica Neue" w:hAnsi="Helvetica" w:cs="Helvetica Neue"/>
                        <w:color w:val="000080"/>
                        <w:sz w:val="40"/>
                      </w:rPr>
                      <w:t xml:space="preserve"> OF OUR CLIENTS</w:t>
                    </w:r>
                  </w:p>
                </w:txbxContent>
              </v:textbox>
            </v:rect>
          </w:pict>
        </mc:Fallback>
      </mc:AlternateContent>
    </w:r>
  </w:p>
  <w:p w14:paraId="31746B84" w14:textId="77777777" w:rsidR="00A15FAC" w:rsidRDefault="00A15FAC">
    <w:pPr>
      <w:ind w:left="0" w:hanging="2"/>
      <w:rPr>
        <w:rFonts w:ascii="Helvetica Neue" w:eastAsia="Helvetica Neue" w:hAnsi="Helvetica Neue" w:cs="Helvetica Neue"/>
        <w:sz w:val="16"/>
        <w:szCs w:val="16"/>
      </w:rPr>
    </w:pPr>
  </w:p>
  <w:p w14:paraId="5A4D6A8A" w14:textId="51DE10E9" w:rsidR="00A15FAC" w:rsidRDefault="007E6DC5">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sz w:val="32"/>
        <w:szCs w:val="32"/>
      </w:rPr>
    </w:pPr>
    <w:r>
      <w:rPr>
        <w:noProof/>
      </w:rPr>
      <mc:AlternateContent>
        <mc:Choice Requires="wps">
          <w:drawing>
            <wp:anchor distT="0" distB="0" distL="114300" distR="114300" simplePos="0" relativeHeight="251669504" behindDoc="0" locked="0" layoutInCell="1" allowOverlap="1" wp14:anchorId="4B34E2CC" wp14:editId="4DEB438B">
              <wp:simplePos x="0" y="0"/>
              <wp:positionH relativeFrom="column">
                <wp:posOffset>1510284</wp:posOffset>
              </wp:positionH>
              <wp:positionV relativeFrom="paragraph">
                <wp:posOffset>120650</wp:posOffset>
              </wp:positionV>
              <wp:extent cx="1524" cy="319024"/>
              <wp:effectExtent l="0" t="0" r="36830" b="24130"/>
              <wp:wrapNone/>
              <wp:docPr id="1651058317" name="Straight Connector 11"/>
              <wp:cNvGraphicFramePr/>
              <a:graphic xmlns:a="http://schemas.openxmlformats.org/drawingml/2006/main">
                <a:graphicData uri="http://schemas.microsoft.com/office/word/2010/wordprocessingShape">
                  <wps:wsp>
                    <wps:cNvCnPr/>
                    <wps:spPr>
                      <a:xfrm flipH="1">
                        <a:off x="0" y="0"/>
                        <a:ext cx="1524" cy="319024"/>
                      </a:xfrm>
                      <a:prstGeom prst="line">
                        <a:avLst/>
                      </a:prstGeom>
                      <a:ln w="1270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FD3A35" id="Straight Connector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18.9pt,9.5pt" to="11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" strokecolor="#7f7f7f [1612]" strokeweight="1pt"/>
          </w:pict>
        </mc:Fallback>
      </mc:AlternateContent>
    </w:r>
    <w:r w:rsidR="00000000">
      <w:rPr>
        <w:noProof/>
      </w:rPr>
      <mc:AlternateContent>
        <mc:Choice Requires="wps">
          <w:drawing>
            <wp:anchor distT="0" distB="0" distL="114300" distR="114300" simplePos="0" relativeHeight="251663360" behindDoc="0" locked="0" layoutInCell="1" hidden="0" allowOverlap="1" wp14:anchorId="6C5F5DE1" wp14:editId="4F3B9E73">
              <wp:simplePos x="0" y="0"/>
              <wp:positionH relativeFrom="column">
                <wp:posOffset>-457199</wp:posOffset>
              </wp:positionH>
              <wp:positionV relativeFrom="paragraph">
                <wp:posOffset>495300</wp:posOffset>
              </wp:positionV>
              <wp:extent cx="1743075" cy="257175"/>
              <wp:effectExtent l="0" t="0" r="0" b="0"/>
              <wp:wrapNone/>
              <wp:docPr id="1047" name="Rectangle 1047"/>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2BD53BAD" w14:textId="77777777" w:rsidR="00A15FAC" w:rsidRDefault="00A15FAC">
                          <w:pPr>
                            <w:spacing w:line="275" w:lineRule="auto"/>
                            <w:ind w:left="0" w:hanging="2"/>
                          </w:pPr>
                        </w:p>
                        <w:p w14:paraId="2E5F2774" w14:textId="77777777" w:rsidR="00A15FAC" w:rsidRDefault="00A15FA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6C5F5DE1" id="Rectangle 1047" o:spid="_x0000_s1030" style="position:absolute;margin-left:-36pt;margin-top:39pt;width:137.2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" filled="f" stroked="f">
              <v:textbox inset="2.53958mm,1.2694mm,2.53958mm,1.2694mm">
                <w:txbxContent>
                  <w:p w14:paraId="2BD53BAD" w14:textId="77777777" w:rsidR="00A15FAC" w:rsidRDefault="00A15FAC">
                    <w:pPr>
                      <w:spacing w:line="275" w:lineRule="auto"/>
                      <w:ind w:left="0" w:hanging="2"/>
                    </w:pPr>
                  </w:p>
                  <w:p w14:paraId="2E5F2774" w14:textId="77777777" w:rsidR="00A15FAC" w:rsidRDefault="00A15FAC">
                    <w:pPr>
                      <w:spacing w:line="275" w:lineRule="auto"/>
                      <w:ind w:left="0" w:hanging="2"/>
                    </w:pPr>
                  </w:p>
                </w:txbxContent>
              </v:textbox>
            </v:rect>
          </w:pict>
        </mc:Fallback>
      </mc:AlternateContent>
    </w:r>
    <w:r w:rsidR="00000000">
      <w:rPr>
        <w:noProof/>
      </w:rPr>
      <mc:AlternateContent>
        <mc:Choice Requires="wpg">
          <w:drawing>
            <wp:anchor distT="0" distB="0" distL="114300" distR="114300" simplePos="0" relativeHeight="251664384" behindDoc="0" locked="0" layoutInCell="1" hidden="0" allowOverlap="1" wp14:anchorId="46DA68FA" wp14:editId="43FA1BBB">
              <wp:simplePos x="0" y="0"/>
              <wp:positionH relativeFrom="column">
                <wp:posOffset>1</wp:posOffset>
              </wp:positionH>
              <wp:positionV relativeFrom="paragraph">
                <wp:posOffset>533400</wp:posOffset>
              </wp:positionV>
              <wp:extent cx="6849618" cy="31750"/>
              <wp:effectExtent l="0" t="0" r="0" b="0"/>
              <wp:wrapNone/>
              <wp:docPr id="1048" name="Straight Arrow Connector 1048"/>
              <wp:cNvGraphicFramePr/>
              <a:graphic xmlns:a="http://schemas.openxmlformats.org/drawingml/2006/main">
                <a:graphicData uri="http://schemas.microsoft.com/office/word/2010/wordprocessingShape">
                  <wps:wsp>
                    <wps:cNvCnPr/>
                    <wps:spPr>
                      <a:xfrm>
                        <a:off x="1930716" y="3773650"/>
                        <a:ext cx="6830568" cy="1270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533400</wp:posOffset>
              </wp:positionV>
              <wp:extent cx="6849618" cy="31750"/>
              <wp:effectExtent b="0" l="0" r="0" t="0"/>
              <wp:wrapNone/>
              <wp:docPr id="104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849618" cy="31750"/>
                      </a:xfrm>
                      <a:prstGeom prst="rect"/>
                      <a:ln/>
                    </pic:spPr>
                  </pic:pic>
                </a:graphicData>
              </a:graphic>
            </wp:anchor>
          </w:drawing>
        </mc:Fallback>
      </mc:AlternateContent>
    </w:r>
    <w:r w:rsidR="00000000">
      <w:rPr>
        <w:noProof/>
      </w:rPr>
      <mc:AlternateContent>
        <mc:Choice Requires="wps">
          <w:drawing>
            <wp:anchor distT="0" distB="0" distL="114300" distR="114300" simplePos="0" relativeHeight="251665408" behindDoc="0" locked="0" layoutInCell="1" hidden="0" allowOverlap="1" wp14:anchorId="6D06B7C3" wp14:editId="35C4A415">
              <wp:simplePos x="0" y="0"/>
              <wp:positionH relativeFrom="column">
                <wp:posOffset>-88899</wp:posOffset>
              </wp:positionH>
              <wp:positionV relativeFrom="paragraph">
                <wp:posOffset>114300</wp:posOffset>
              </wp:positionV>
              <wp:extent cx="2959130" cy="399685"/>
              <wp:effectExtent l="0" t="0" r="0" b="0"/>
              <wp:wrapNone/>
              <wp:docPr id="1050" name="Rectangle 1050"/>
              <wp:cNvGraphicFramePr/>
              <a:graphic xmlns:a="http://schemas.openxmlformats.org/drawingml/2006/main">
                <a:graphicData uri="http://schemas.microsoft.com/office/word/2010/wordprocessingShape">
                  <wps:wsp>
                    <wps:cNvSpPr/>
                    <wps:spPr>
                      <a:xfrm>
                        <a:off x="3875960" y="3589683"/>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F460CD6" w14:textId="77777777" w:rsidR="00A15FAC" w:rsidRPr="007E6DC5" w:rsidRDefault="00000000">
                          <w:pPr>
                            <w:spacing w:after="0" w:line="275" w:lineRule="auto"/>
                            <w:ind w:left="0" w:hanging="2"/>
                            <w:rPr>
                              <w:rFonts w:ascii="Helvetica" w:hAnsi="Helvetica"/>
                            </w:rPr>
                          </w:pPr>
                          <w:r>
                            <w:rPr>
                              <w:rFonts w:ascii="Helvetica Neue" w:eastAsia="Helvetica Neue" w:hAnsi="Helvetica Neue" w:cs="Helvetica Neue"/>
                              <w:color w:val="0F243E"/>
                              <w:sz w:val="16"/>
                            </w:rPr>
                            <w:t xml:space="preserve"> </w:t>
                          </w:r>
                          <w:r w:rsidRPr="007E6DC5">
                            <w:rPr>
                              <w:rFonts w:ascii="Helvetica" w:eastAsia="Helvetica Neue" w:hAnsi="Helvetica" w:cs="Helvetica Neue"/>
                              <w:color w:val="0F243E"/>
                              <w:sz w:val="16"/>
                            </w:rPr>
                            <w:t>530 Los Angeles Ave #115-233     Tel 805 529 3700</w:t>
                          </w:r>
                        </w:p>
                        <w:p w14:paraId="2D674183" w14:textId="77777777" w:rsidR="00A15FAC" w:rsidRPr="007E6DC5" w:rsidRDefault="00000000">
                          <w:pPr>
                            <w:spacing w:after="0" w:line="275" w:lineRule="auto"/>
                            <w:ind w:left="0" w:hanging="2"/>
                            <w:rPr>
                              <w:rFonts w:ascii="Helvetica" w:hAnsi="Helvetica"/>
                            </w:rPr>
                          </w:pPr>
                          <w:r w:rsidRPr="007E6DC5">
                            <w:rPr>
                              <w:rFonts w:ascii="Helvetica" w:eastAsia="Helvetica Neue" w:hAnsi="Helvetica" w:cs="Helvetica Neue"/>
                              <w:color w:val="0F243E"/>
                              <w:sz w:val="16"/>
                            </w:rPr>
                            <w:t xml:space="preserve">                  Moorpark, CA 93021     full-throttlecom.com</w:t>
                          </w:r>
                        </w:p>
                      </w:txbxContent>
                    </wps:txbx>
                    <wps:bodyPr spcFirstLastPara="1" wrap="square" lIns="91425" tIns="45700" rIns="91425" bIns="45700" anchor="t" anchorCtr="0">
                      <a:noAutofit/>
                    </wps:bodyPr>
                  </wps:wsp>
                </a:graphicData>
              </a:graphic>
            </wp:anchor>
          </w:drawing>
        </mc:Choice>
        <mc:Fallback>
          <w:pict>
            <v:rect w14:anchorId="6D06B7C3" id="Rectangle 1050" o:spid="_x0000_s1031" style="position:absolute;margin-left:-7pt;margin-top:9pt;width:233pt;height:3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" strokecolor="white">
              <v:stroke startarrowwidth="narrow" startarrowlength="short" endarrowwidth="narrow" endarrowlength="short"/>
              <v:textbox inset="2.53958mm,1.2694mm,2.53958mm,1.2694mm">
                <w:txbxContent>
                  <w:p w14:paraId="2F460CD6" w14:textId="77777777" w:rsidR="00A15FAC" w:rsidRPr="007E6DC5" w:rsidRDefault="00000000">
                    <w:pPr>
                      <w:spacing w:after="0" w:line="275" w:lineRule="auto"/>
                      <w:ind w:left="0" w:hanging="2"/>
                      <w:rPr>
                        <w:rFonts w:ascii="Helvetica" w:hAnsi="Helvetica"/>
                      </w:rPr>
                    </w:pPr>
                    <w:r>
                      <w:rPr>
                        <w:rFonts w:ascii="Helvetica Neue" w:eastAsia="Helvetica Neue" w:hAnsi="Helvetica Neue" w:cs="Helvetica Neue"/>
                        <w:color w:val="0F243E"/>
                        <w:sz w:val="16"/>
                      </w:rPr>
                      <w:t xml:space="preserve"> </w:t>
                    </w:r>
                    <w:r w:rsidRPr="007E6DC5">
                      <w:rPr>
                        <w:rFonts w:ascii="Helvetica" w:eastAsia="Helvetica Neue" w:hAnsi="Helvetica" w:cs="Helvetica Neue"/>
                        <w:color w:val="0F243E"/>
                        <w:sz w:val="16"/>
                      </w:rPr>
                      <w:t>530 Los Angeles Ave #115-233     Tel 805 529 3700</w:t>
                    </w:r>
                  </w:p>
                  <w:p w14:paraId="2D674183" w14:textId="77777777" w:rsidR="00A15FAC" w:rsidRPr="007E6DC5" w:rsidRDefault="00000000">
                    <w:pPr>
                      <w:spacing w:after="0" w:line="275" w:lineRule="auto"/>
                      <w:ind w:left="0" w:hanging="2"/>
                      <w:rPr>
                        <w:rFonts w:ascii="Helvetica" w:hAnsi="Helvetica"/>
                      </w:rPr>
                    </w:pPr>
                    <w:r w:rsidRPr="007E6DC5">
                      <w:rPr>
                        <w:rFonts w:ascii="Helvetica" w:eastAsia="Helvetica Neue" w:hAnsi="Helvetica" w:cs="Helvetica Neue"/>
                        <w:color w:val="0F243E"/>
                        <w:sz w:val="16"/>
                      </w:rPr>
                      <w:t xml:space="preserve">                  Moorpark, CA 93021     full-throttlecom.com</w:t>
                    </w:r>
                  </w:p>
                </w:txbxContent>
              </v:textbox>
            </v:rect>
          </w:pict>
        </mc:Fallback>
      </mc:AlternateContent>
    </w:r>
    <w:r w:rsidR="00000000">
      <w:rPr>
        <w:noProof/>
      </w:rPr>
      <mc:AlternateContent>
        <mc:Choice Requires="wps">
          <w:drawing>
            <wp:anchor distT="0" distB="0" distL="114300" distR="114300" simplePos="0" relativeHeight="251666432" behindDoc="0" locked="0" layoutInCell="1" hidden="0" allowOverlap="1" wp14:anchorId="53D79737" wp14:editId="10D0EDCD">
              <wp:simplePos x="0" y="0"/>
              <wp:positionH relativeFrom="column">
                <wp:posOffset>3479800</wp:posOffset>
              </wp:positionH>
              <wp:positionV relativeFrom="paragraph">
                <wp:posOffset>88900</wp:posOffset>
              </wp:positionV>
              <wp:extent cx="3790950" cy="475077"/>
              <wp:effectExtent l="0" t="0" r="0" b="0"/>
              <wp:wrapNone/>
              <wp:docPr id="1049" name="Rectangle 1049"/>
              <wp:cNvGraphicFramePr/>
              <a:graphic xmlns:a="http://schemas.openxmlformats.org/drawingml/2006/main">
                <a:graphicData uri="http://schemas.microsoft.com/office/word/2010/wordprocessingShape">
                  <wps:wsp>
                    <wps:cNvSpPr/>
                    <wps:spPr>
                      <a:xfrm>
                        <a:off x="3460050" y="3554575"/>
                        <a:ext cx="3771900" cy="450850"/>
                      </a:xfrm>
                      <a:prstGeom prst="rect">
                        <a:avLst/>
                      </a:prstGeom>
                      <a:noFill/>
                      <a:ln>
                        <a:noFill/>
                      </a:ln>
                    </wps:spPr>
                    <wps:txbx>
                      <w:txbxContent>
                        <w:p w14:paraId="28A840B8" w14:textId="77777777" w:rsidR="00A15FAC" w:rsidRPr="007E6DC5" w:rsidRDefault="00000000">
                          <w:pPr>
                            <w:spacing w:after="0" w:line="240" w:lineRule="auto"/>
                            <w:ind w:left="0" w:hanging="2"/>
                            <w:rPr>
                              <w:rFonts w:ascii="Helvetica" w:hAnsi="Helvetica"/>
                            </w:rPr>
                          </w:pPr>
                          <w:r w:rsidRPr="007E6DC5">
                            <w:rPr>
                              <w:rFonts w:ascii="Helvetica" w:eastAsia="Helvetica Neue" w:hAnsi="Helvetica" w:cs="Helvetica Neue"/>
                              <w:color w:val="000000"/>
                              <w:sz w:val="16"/>
                            </w:rPr>
                            <w:t>Contact:</w:t>
                          </w:r>
                          <w:r w:rsidRPr="007E6DC5">
                            <w:rPr>
                              <w:rFonts w:ascii="Helvetica" w:eastAsia="Helvetica Neue" w:hAnsi="Helvetica" w:cs="Helvetica Neue"/>
                              <w:color w:val="000000"/>
                              <w:sz w:val="16"/>
                            </w:rPr>
                            <w:tab/>
                            <w:t xml:space="preserve"> Jonina Costello / jcostello@full-throttlecom.com</w:t>
                          </w:r>
                        </w:p>
                        <w:p w14:paraId="59C7A916" w14:textId="77777777" w:rsidR="00A15FAC" w:rsidRPr="007E6DC5" w:rsidRDefault="00000000">
                          <w:pPr>
                            <w:spacing w:after="0" w:line="240" w:lineRule="auto"/>
                            <w:ind w:left="0" w:hanging="2"/>
                            <w:rPr>
                              <w:rFonts w:ascii="Helvetica" w:hAnsi="Helvetica"/>
                            </w:rPr>
                          </w:pPr>
                          <w:r w:rsidRPr="007E6DC5">
                            <w:rPr>
                              <w:rFonts w:ascii="Helvetica" w:eastAsia="Helvetica Neue" w:hAnsi="Helvetica" w:cs="Helvetica Neue"/>
                              <w:color w:val="000000"/>
                              <w:sz w:val="16"/>
                            </w:rPr>
                            <w:tab/>
                            <w:t xml:space="preserve">                 Jason Bear / jbear@full-throttlecom.com</w:t>
                          </w:r>
                        </w:p>
                        <w:p w14:paraId="5BAE8D74" w14:textId="77777777" w:rsidR="00A15FAC" w:rsidRPr="007E6DC5" w:rsidRDefault="00000000">
                          <w:pPr>
                            <w:spacing w:after="0" w:line="240" w:lineRule="auto"/>
                            <w:ind w:left="0" w:hanging="2"/>
                            <w:rPr>
                              <w:rFonts w:ascii="Helvetica" w:hAnsi="Helvetica"/>
                            </w:rPr>
                          </w:pPr>
                          <w:r w:rsidRPr="007E6DC5">
                            <w:rPr>
                              <w:rFonts w:ascii="Helvetica" w:eastAsia="Helvetica Neue" w:hAnsi="Helvetica" w:cs="Helvetica Neue"/>
                              <w:color w:val="000000"/>
                              <w:sz w:val="16"/>
                            </w:rPr>
                            <w:tab/>
                          </w:r>
                          <w:r w:rsidRPr="007E6DC5">
                            <w:rPr>
                              <w:rFonts w:ascii="Helvetica" w:eastAsia="Helvetica Neue" w:hAnsi="Helvetica" w:cs="Helvetica Neue"/>
                              <w:color w:val="000000"/>
                              <w:sz w:val="16"/>
                            </w:rPr>
                            <w:tab/>
                            <w:t xml:space="preserve"> Phone: (805) 529-3700</w:t>
                          </w:r>
                        </w:p>
                      </w:txbxContent>
                    </wps:txbx>
                    <wps:bodyPr spcFirstLastPara="1" wrap="square" lIns="91425" tIns="45700" rIns="91425" bIns="45700" anchor="t" anchorCtr="0">
                      <a:noAutofit/>
                    </wps:bodyPr>
                  </wps:wsp>
                </a:graphicData>
              </a:graphic>
            </wp:anchor>
          </w:drawing>
        </mc:Choice>
        <mc:Fallback>
          <w:pict>
            <v:rect w14:anchorId="53D79737" id="Rectangle 1049" o:spid="_x0000_s1032" style="position:absolute;margin-left:274pt;margin-top:7pt;width:298.5pt;height:37.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" filled="f" stroked="f">
              <v:textbox inset="2.53958mm,1.2694mm,2.53958mm,1.2694mm">
                <w:txbxContent>
                  <w:p w14:paraId="28A840B8" w14:textId="77777777" w:rsidR="00A15FAC" w:rsidRPr="007E6DC5" w:rsidRDefault="00000000">
                    <w:pPr>
                      <w:spacing w:after="0" w:line="240" w:lineRule="auto"/>
                      <w:ind w:left="0" w:hanging="2"/>
                      <w:rPr>
                        <w:rFonts w:ascii="Helvetica" w:hAnsi="Helvetica"/>
                      </w:rPr>
                    </w:pPr>
                    <w:r w:rsidRPr="007E6DC5">
                      <w:rPr>
                        <w:rFonts w:ascii="Helvetica" w:eastAsia="Helvetica Neue" w:hAnsi="Helvetica" w:cs="Helvetica Neue"/>
                        <w:color w:val="000000"/>
                        <w:sz w:val="16"/>
                      </w:rPr>
                      <w:t>Contact:</w:t>
                    </w:r>
                    <w:r w:rsidRPr="007E6DC5">
                      <w:rPr>
                        <w:rFonts w:ascii="Helvetica" w:eastAsia="Helvetica Neue" w:hAnsi="Helvetica" w:cs="Helvetica Neue"/>
                        <w:color w:val="000000"/>
                        <w:sz w:val="16"/>
                      </w:rPr>
                      <w:tab/>
                      <w:t xml:space="preserve"> Jonina Costello / jcostello@full-throttlecom.com</w:t>
                    </w:r>
                  </w:p>
                  <w:p w14:paraId="59C7A916" w14:textId="77777777" w:rsidR="00A15FAC" w:rsidRPr="007E6DC5" w:rsidRDefault="00000000">
                    <w:pPr>
                      <w:spacing w:after="0" w:line="240" w:lineRule="auto"/>
                      <w:ind w:left="0" w:hanging="2"/>
                      <w:rPr>
                        <w:rFonts w:ascii="Helvetica" w:hAnsi="Helvetica"/>
                      </w:rPr>
                    </w:pPr>
                    <w:r w:rsidRPr="007E6DC5">
                      <w:rPr>
                        <w:rFonts w:ascii="Helvetica" w:eastAsia="Helvetica Neue" w:hAnsi="Helvetica" w:cs="Helvetica Neue"/>
                        <w:color w:val="000000"/>
                        <w:sz w:val="16"/>
                      </w:rPr>
                      <w:tab/>
                      <w:t xml:space="preserve">                 Jason Bear / jbear@full-throttlecom.com</w:t>
                    </w:r>
                  </w:p>
                  <w:p w14:paraId="5BAE8D74" w14:textId="77777777" w:rsidR="00A15FAC" w:rsidRPr="007E6DC5" w:rsidRDefault="00000000">
                    <w:pPr>
                      <w:spacing w:after="0" w:line="240" w:lineRule="auto"/>
                      <w:ind w:left="0" w:hanging="2"/>
                      <w:rPr>
                        <w:rFonts w:ascii="Helvetica" w:hAnsi="Helvetica"/>
                      </w:rPr>
                    </w:pPr>
                    <w:r w:rsidRPr="007E6DC5">
                      <w:rPr>
                        <w:rFonts w:ascii="Helvetica" w:eastAsia="Helvetica Neue" w:hAnsi="Helvetica" w:cs="Helvetica Neue"/>
                        <w:color w:val="000000"/>
                        <w:sz w:val="16"/>
                      </w:rPr>
                      <w:tab/>
                    </w:r>
                    <w:r w:rsidRPr="007E6DC5">
                      <w:rPr>
                        <w:rFonts w:ascii="Helvetica" w:eastAsia="Helvetica Neue" w:hAnsi="Helvetica" w:cs="Helvetica Neue"/>
                        <w:color w:val="000000"/>
                        <w:sz w:val="16"/>
                      </w:rPr>
                      <w:tab/>
                      <w:t xml:space="preserve"> Phone: (805) 529-3700</w:t>
                    </w:r>
                  </w:p>
                </w:txbxContent>
              </v:textbox>
            </v:rect>
          </w:pict>
        </mc:Fallback>
      </mc:AlternateContent>
    </w:r>
    <w:r w:rsidR="00000000">
      <w:rPr>
        <w:noProof/>
      </w:rPr>
      <mc:AlternateContent>
        <mc:Choice Requires="wps">
          <w:drawing>
            <wp:anchor distT="0" distB="0" distL="114300" distR="114300" simplePos="0" relativeHeight="251667456" behindDoc="0" locked="0" layoutInCell="1" hidden="0" allowOverlap="1" wp14:anchorId="3A3F9CA0" wp14:editId="0759E594">
              <wp:simplePos x="0" y="0"/>
              <wp:positionH relativeFrom="column">
                <wp:posOffset>1</wp:posOffset>
              </wp:positionH>
              <wp:positionV relativeFrom="paragraph">
                <wp:posOffset>114300</wp:posOffset>
              </wp:positionV>
              <wp:extent cx="6843268" cy="25400"/>
              <wp:effectExtent l="0" t="0" r="0" b="0"/>
              <wp:wrapNone/>
              <wp:docPr id="1054" name="Straight Arrow Connector 1054"/>
              <wp:cNvGraphicFramePr/>
              <a:graphic xmlns:a="http://schemas.openxmlformats.org/drawingml/2006/main">
                <a:graphicData uri="http://schemas.microsoft.com/office/word/2010/wordprocessingShape">
                  <wps:wsp>
                    <wps:cNvCnPr/>
                    <wps:spPr>
                      <a:xfrm>
                        <a:off x="1930716" y="3779683"/>
                        <a:ext cx="6830568" cy="635"/>
                      </a:xfrm>
                      <a:prstGeom prst="straightConnector1">
                        <a:avLst/>
                      </a:prstGeom>
                      <a:noFill/>
                      <a:ln w="12700" cap="flat" cmpd="sng">
                        <a:solidFill>
                          <a:srgbClr val="808080"/>
                        </a:solidFill>
                        <a:prstDash val="solid"/>
                        <a:round/>
                        <a:headEnd type="none" w="sm" len="sm"/>
                        <a:tailEnd type="none" w="sm" len="sm"/>
                      </a:ln>
                    </wps:spPr>
                    <wps:bodyPr/>
                  </wps:wsp>
                </a:graphicData>
              </a:graphic>
            </wp:anchor>
          </w:drawing>
        </mc:Choice>
        <mc:Fallback>
          <w:pict>
            <v:shapetype w14:anchorId="309FBFF6" id="_x0000_t32" coordsize="21600,21600" o:spt="32" o:oned="t" path="m,l21600,21600e" filled="f">
              <v:path arrowok="t" fillok="f" o:connecttype="none"/>
              <o:lock v:ext="edit" shapetype="t"/>
            </v:shapetype>
            <v:shape id="Straight Arrow Connector 1054" o:spid="_x0000_s1026" type="#_x0000_t32" style="position:absolute;margin-left:0;margin-top:9pt;width:538.85pt;height: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" strokecolor="gray" strokeweight="1pt">
              <v:stroke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AC4E7" w14:textId="77777777" w:rsidR="00A15FAC" w:rsidRDefault="00A15FAC">
    <w:pPr>
      <w:pBdr>
        <w:top w:val="nil"/>
        <w:left w:val="nil"/>
        <w:bottom w:val="nil"/>
        <w:right w:val="nil"/>
        <w:between w:val="nil"/>
      </w:pBdr>
      <w:tabs>
        <w:tab w:val="center" w:pos="4320"/>
        <w:tab w:val="right" w:pos="8640"/>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AC"/>
    <w:rsid w:val="000B6566"/>
    <w:rsid w:val="00230350"/>
    <w:rsid w:val="00355E08"/>
    <w:rsid w:val="00367339"/>
    <w:rsid w:val="00504874"/>
    <w:rsid w:val="005B74FC"/>
    <w:rsid w:val="005C1490"/>
    <w:rsid w:val="006F3E3B"/>
    <w:rsid w:val="007E6DC5"/>
    <w:rsid w:val="00803524"/>
    <w:rsid w:val="009B4194"/>
    <w:rsid w:val="00A15FAC"/>
    <w:rsid w:val="00A5458A"/>
    <w:rsid w:val="00BB3E9F"/>
    <w:rsid w:val="00BC5029"/>
    <w:rsid w:val="00D7257C"/>
    <w:rsid w:val="00DD4DB2"/>
    <w:rsid w:val="00F0474E"/>
    <w:rsid w:val="00F51C48"/>
    <w:rsid w:val="00F9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CCB95"/>
  <w15:docId w15:val="{A0F07690-C648-2A4D-8464-2C012A53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character" w:styleId="UnresolvedMention">
    <w:name w:val="Unresolved Mention"/>
    <w:basedOn w:val="DefaultParagraphFont"/>
    <w:uiPriority w:val="99"/>
    <w:semiHidden/>
    <w:unhideWhenUsed/>
    <w:rsid w:val="00A85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earvalleytactica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arvalleytactica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ull-throttlecommunications.com" TargetMode="External"/><Relationship Id="rId4" Type="http://schemas.openxmlformats.org/officeDocument/2006/relationships/webSettings" Target="webSettings.xml"/><Relationship Id="rId9" Type="http://schemas.openxmlformats.org/officeDocument/2006/relationships/hyperlink" Target="http://www.bearvalleytactica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4.png"/><Relationship Id="rId2" Type="http://schemas.openxmlformats.org/officeDocument/2006/relationships/image" Target="media/image1.jpg"/><Relationship Id="rId1" Type="http://schemas.openxmlformats.org/officeDocument/2006/relationships/image" Target="media/image7.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qjnz/5xQZgeTNbRz0irOF+a8g==">CgMxLjAyCGguZ2pkZ3hzOAByITE0a25XZDJtMk1FU2pmMjRSZlpTVVdqWDJybUtqRUpuSg==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dcterms:created xsi:type="dcterms:W3CDTF">2025-03-27T21:12:00Z</dcterms:created>
  <dcterms:modified xsi:type="dcterms:W3CDTF">2025-03-27T21:12:00Z</dcterms:modified>
</cp:coreProperties>
</file>