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61649" w14:textId="33E7EA43" w:rsidR="00E51C12" w:rsidRPr="00F23F48" w:rsidRDefault="00E26DA1">
      <w:pPr>
        <w:tabs>
          <w:tab w:val="left" w:pos="1050"/>
          <w:tab w:val="left" w:pos="1776"/>
          <w:tab w:val="left" w:pos="2560"/>
          <w:tab w:val="left" w:pos="5984"/>
        </w:tabs>
        <w:ind w:left="0" w:hanging="2"/>
        <w:rPr>
          <w:rFonts w:ascii="Helvetica Neue" w:eastAsia="Helvetica Neue" w:hAnsi="Helvetica Neue" w:cs="Helvetica Neue"/>
          <w:sz w:val="36"/>
          <w:szCs w:val="36"/>
        </w:rPr>
      </w:pPr>
      <w:r>
        <w:rPr>
          <w:rFonts w:ascii="Helvetica Neue" w:eastAsia="Helvetica Neue" w:hAnsi="Helvetica Neue" w:cs="Helvetica Neue"/>
        </w:rPr>
        <w:tab/>
      </w:r>
    </w:p>
    <w:p w14:paraId="4012D9CD" w14:textId="77777777" w:rsidR="00F23F48" w:rsidRDefault="00F23F48" w:rsidP="00F23F48">
      <w:pPr>
        <w:shd w:val="clear" w:color="auto" w:fill="FFFFFF"/>
        <w:spacing w:after="0" w:line="240" w:lineRule="auto"/>
        <w:ind w:left="0" w:hanging="2"/>
        <w:jc w:val="center"/>
        <w:rPr>
          <w:rFonts w:ascii="Helvetica" w:eastAsia="Times New Roman" w:hAnsi="Helvetica" w:cs="Arial"/>
          <w:b/>
        </w:rPr>
      </w:pPr>
      <w:r w:rsidRPr="001A7889">
        <w:rPr>
          <w:rFonts w:ascii="Helvetica" w:eastAsia="Times New Roman" w:hAnsi="Helvetica" w:cs="Arial"/>
          <w:b/>
          <w:color w:val="222222"/>
        </w:rPr>
        <w:t>ONTARIO KNIFE COMPANY</w:t>
      </w:r>
      <w:r>
        <w:rPr>
          <w:rFonts w:ascii="Helvetica" w:eastAsia="Times New Roman" w:hAnsi="Helvetica" w:cs="Arial"/>
          <w:b/>
          <w:color w:val="222222"/>
        </w:rPr>
        <w:t>’S OLD HICKORY OUTDOORS FISH &amp; SMALL GAME KNIFE PERFECTLY BLENDS NOSTALGIA AND FUNCTION</w:t>
      </w:r>
    </w:p>
    <w:p w14:paraId="2E3A65D1" w14:textId="77777777" w:rsidR="00F23F48" w:rsidRPr="001A7889" w:rsidRDefault="00F23F48" w:rsidP="00F23F48">
      <w:pPr>
        <w:shd w:val="clear" w:color="auto" w:fill="FFFFFF"/>
        <w:spacing w:after="0" w:line="240" w:lineRule="auto"/>
        <w:ind w:left="0" w:hanging="2"/>
        <w:jc w:val="center"/>
        <w:rPr>
          <w:rFonts w:ascii="Helvetica" w:eastAsia="Times New Roman" w:hAnsi="Helvetica" w:cs="Arial"/>
          <w:b/>
          <w:color w:val="222222"/>
        </w:rPr>
      </w:pPr>
    </w:p>
    <w:p w14:paraId="1160BC53" w14:textId="77777777" w:rsidR="00F23F48" w:rsidRPr="001A7889" w:rsidRDefault="00F23F48" w:rsidP="00F23F48">
      <w:pPr>
        <w:shd w:val="clear" w:color="auto" w:fill="FFFFFF"/>
        <w:spacing w:after="0" w:line="240" w:lineRule="auto"/>
        <w:ind w:left="0" w:hanging="2"/>
        <w:jc w:val="center"/>
        <w:rPr>
          <w:rFonts w:ascii="Helvetica" w:eastAsia="Times New Roman" w:hAnsi="Helvetica" w:cs="Arial"/>
          <w:b/>
        </w:rPr>
      </w:pPr>
      <w:r w:rsidRPr="001A7889">
        <w:rPr>
          <w:rFonts w:ascii="Helvetica" w:eastAsia="Times New Roman" w:hAnsi="Helvetica" w:cs="Arial"/>
          <w:b/>
        </w:rPr>
        <w:t>OKC</w:t>
      </w:r>
      <w:r w:rsidRPr="005B478D">
        <w:rPr>
          <w:rFonts w:ascii="Helvetica" w:eastAsia="Times New Roman" w:hAnsi="Helvetica" w:cs="Arial"/>
          <w:b/>
          <w:bCs/>
          <w:vertAlign w:val="superscript"/>
        </w:rPr>
        <w:t>®</w:t>
      </w:r>
      <w:r w:rsidRPr="001A7889">
        <w:rPr>
          <w:rFonts w:ascii="Helvetica" w:eastAsia="Times New Roman" w:hAnsi="Helvetica" w:cs="Arial"/>
          <w:b/>
        </w:rPr>
        <w:t xml:space="preserve"> </w:t>
      </w:r>
      <w:r>
        <w:rPr>
          <w:rFonts w:ascii="Helvetica" w:eastAsia="Times New Roman" w:hAnsi="Helvetica" w:cs="Arial"/>
          <w:b/>
        </w:rPr>
        <w:t xml:space="preserve">Pours Classic Functionality and Rugged Craftsmanship </w:t>
      </w:r>
      <w:proofErr w:type="gramStart"/>
      <w:r>
        <w:rPr>
          <w:rFonts w:ascii="Helvetica" w:eastAsia="Times New Roman" w:hAnsi="Helvetica" w:cs="Arial"/>
          <w:b/>
        </w:rPr>
        <w:t>Into</w:t>
      </w:r>
      <w:proofErr w:type="gramEnd"/>
      <w:r>
        <w:rPr>
          <w:rFonts w:ascii="Helvetica" w:eastAsia="Times New Roman" w:hAnsi="Helvetica" w:cs="Arial"/>
          <w:b/>
        </w:rPr>
        <w:t xml:space="preserve"> a New Knife From The Old Hickory Outdoors Series</w:t>
      </w:r>
    </w:p>
    <w:p w14:paraId="472574DF" w14:textId="77777777" w:rsidR="00F23F48" w:rsidRDefault="00F23F48" w:rsidP="00F23F48">
      <w:pPr>
        <w:shd w:val="clear" w:color="auto" w:fill="FFFFFF"/>
        <w:spacing w:after="0" w:line="240" w:lineRule="auto"/>
        <w:ind w:left="0" w:hanging="2"/>
        <w:rPr>
          <w:rFonts w:ascii="Helvetica" w:eastAsia="Times New Roman" w:hAnsi="Helvetica" w:cs="Arial"/>
          <w:color w:val="222222"/>
          <w:sz w:val="19"/>
          <w:szCs w:val="19"/>
        </w:rPr>
      </w:pPr>
    </w:p>
    <w:p w14:paraId="03017C1D"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r w:rsidRPr="005B478D">
        <w:rPr>
          <w:rFonts w:ascii="Helvetica" w:eastAsia="Times New Roman" w:hAnsi="Helvetica" w:cs="Arial"/>
          <w:sz w:val="19"/>
          <w:szCs w:val="19"/>
        </w:rPr>
        <w:t>Ontario Knife Company</w:t>
      </w:r>
      <w:r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(OKC</w:t>
      </w:r>
      <w:r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w:t>
      </w:r>
      <w:r>
        <w:rPr>
          <w:rFonts w:ascii="Helvetica" w:eastAsia="Times New Roman" w:hAnsi="Helvetica" w:cs="Arial"/>
          <w:sz w:val="19"/>
          <w:szCs w:val="19"/>
        </w:rPr>
        <w:t>,</w:t>
      </w:r>
      <w:r w:rsidRPr="005B478D">
        <w:rPr>
          <w:rFonts w:ascii="Helvetica" w:eastAsia="Times New Roman" w:hAnsi="Helvetica" w:cs="Arial"/>
          <w:sz w:val="19"/>
          <w:szCs w:val="19"/>
        </w:rPr>
        <w:t xml:space="preserve"> </w:t>
      </w:r>
      <w:r>
        <w:rPr>
          <w:rFonts w:ascii="Helvetica" w:eastAsia="Times New Roman" w:hAnsi="Helvetica" w:cs="Arial"/>
          <w:sz w:val="19"/>
          <w:szCs w:val="19"/>
        </w:rPr>
        <w:t>the award-winning cutlery maker with over 130 years of experience and heritage, adds a new knife to the Old Hickory Outdoors Series of blades. The Old Hickory Fish &amp; Small Game Knife blends modern construction and classic materials into a multi-function knife that mixes nostalgia and durability.</w:t>
      </w:r>
    </w:p>
    <w:p w14:paraId="6B0303A1"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p>
    <w:p w14:paraId="6DAF1FF0"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The Old Hickory Fish &amp; Small Game Outdoors Series Knife has a four-inch, smooth ground, drop-point blade that is perfect for those tasks requiring a little finesse. It can make quick work of trout or grouse, and many other tasks. The knife has an overall length of 8.7 inches and the high-carbon steel has a hardness rating of 57-59 HRC</w:t>
      </w:r>
      <w:r w:rsidRPr="00592FC5">
        <w:rPr>
          <w:rFonts w:ascii="Helvetica" w:eastAsia="Times New Roman" w:hAnsi="Helvetica" w:cs="Arial"/>
          <w:sz w:val="19"/>
          <w:szCs w:val="19"/>
        </w:rPr>
        <w:t>.</w:t>
      </w:r>
      <w:r>
        <w:rPr>
          <w:rFonts w:ascii="Helvetica" w:eastAsia="Times New Roman" w:hAnsi="Helvetica" w:cs="Arial"/>
          <w:sz w:val="19"/>
          <w:szCs w:val="19"/>
        </w:rPr>
        <w:t xml:space="preserve"> The hardwood handle is </w:t>
      </w:r>
      <w:proofErr w:type="gramStart"/>
      <w:r>
        <w:rPr>
          <w:rFonts w:ascii="Helvetica" w:eastAsia="Times New Roman" w:hAnsi="Helvetica" w:cs="Arial"/>
          <w:sz w:val="19"/>
          <w:szCs w:val="19"/>
        </w:rPr>
        <w:t>brass-pinned</w:t>
      </w:r>
      <w:proofErr w:type="gramEnd"/>
      <w:r>
        <w:rPr>
          <w:rFonts w:ascii="Helvetica" w:eastAsia="Times New Roman" w:hAnsi="Helvetica" w:cs="Arial"/>
          <w:sz w:val="19"/>
          <w:szCs w:val="19"/>
        </w:rPr>
        <w:t xml:space="preserve"> in place, just like you’d expect in a classic like this. The sheath is made of durable leather and carries on centuries’ old traditions.</w:t>
      </w:r>
    </w:p>
    <w:p w14:paraId="7269330B"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p>
    <w:p w14:paraId="48D82CC0"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 xml:space="preserve">“We wanted to recreate the smaller, multi-purpose knives of past generations for our Old Hickory Outdoor Series,” said </w:t>
      </w:r>
      <w:r w:rsidRPr="00427BE8">
        <w:rPr>
          <w:rFonts w:ascii="Helvetica" w:eastAsia="Times New Roman" w:hAnsi="Helvetica" w:cs="Arial"/>
          <w:sz w:val="19"/>
          <w:szCs w:val="19"/>
        </w:rPr>
        <w:t xml:space="preserve">Kenneth </w:t>
      </w:r>
      <w:proofErr w:type="spellStart"/>
      <w:r w:rsidRPr="00427BE8">
        <w:rPr>
          <w:rFonts w:ascii="Helvetica" w:eastAsia="Times New Roman" w:hAnsi="Helvetica" w:cs="Arial"/>
          <w:sz w:val="19"/>
          <w:szCs w:val="19"/>
        </w:rPr>
        <w:t>Trbovich</w:t>
      </w:r>
      <w:proofErr w:type="spellEnd"/>
      <w:r w:rsidRPr="00427BE8">
        <w:rPr>
          <w:rFonts w:ascii="Helvetica" w:eastAsia="Times New Roman" w:hAnsi="Helvetica" w:cs="Arial"/>
          <w:sz w:val="19"/>
          <w:szCs w:val="19"/>
        </w:rPr>
        <w:t>, President and CEO of Ontario Knife Company</w:t>
      </w:r>
      <w:r>
        <w:rPr>
          <w:rFonts w:ascii="Helvetica" w:eastAsia="Times New Roman" w:hAnsi="Helvetica" w:cs="Arial"/>
          <w:sz w:val="19"/>
          <w:szCs w:val="19"/>
        </w:rPr>
        <w:t>. “The Fish &amp; Small Game Knife is perfect for tasks that require a more delicate touch. We wanted the knife to feel like something that had been passed down for generations, and bring our traditions and quality to it, so it can be passed down to generations to come.”</w:t>
      </w:r>
    </w:p>
    <w:p w14:paraId="2839900D" w14:textId="77777777" w:rsidR="00F23F48" w:rsidRDefault="00F23F48" w:rsidP="00F23F48">
      <w:pPr>
        <w:shd w:val="clear" w:color="auto" w:fill="FFFFFF"/>
        <w:spacing w:after="0" w:line="240" w:lineRule="auto"/>
        <w:ind w:left="0" w:hanging="2"/>
        <w:rPr>
          <w:rFonts w:ascii="Helvetica" w:eastAsia="Times New Roman" w:hAnsi="Helvetica" w:cs="Arial"/>
          <w:sz w:val="19"/>
          <w:szCs w:val="19"/>
        </w:rPr>
      </w:pPr>
    </w:p>
    <w:p w14:paraId="43581572" w14:textId="77777777" w:rsidR="00F23F48" w:rsidRPr="005B478D" w:rsidRDefault="00F23F48" w:rsidP="00F23F48">
      <w:pPr>
        <w:shd w:val="clear" w:color="auto" w:fill="FFFFFF"/>
        <w:spacing w:after="0" w:line="240" w:lineRule="auto"/>
        <w:ind w:left="0" w:hanging="2"/>
        <w:rPr>
          <w:rFonts w:ascii="Helvetica" w:eastAsia="Times New Roman" w:hAnsi="Helvetica" w:cs="Arial"/>
          <w:sz w:val="19"/>
          <w:szCs w:val="19"/>
        </w:rPr>
      </w:pPr>
      <w:r>
        <w:rPr>
          <w:rFonts w:ascii="Helvetica" w:eastAsia="Times New Roman" w:hAnsi="Helvetica" w:cs="Arial"/>
          <w:sz w:val="19"/>
          <w:szCs w:val="19"/>
        </w:rPr>
        <w:t xml:space="preserve">The Old Hickory Outdoors Fish &amp; Small Game Knife is proudly backed by a lifetime warranty and </w:t>
      </w:r>
      <w:r w:rsidRPr="00F97A04">
        <w:rPr>
          <w:rFonts w:ascii="Helvetica" w:eastAsia="Times New Roman" w:hAnsi="Helvetica" w:cs="Arial"/>
          <w:b/>
          <w:sz w:val="19"/>
          <w:szCs w:val="19"/>
        </w:rPr>
        <w:t>Made in the USA</w:t>
      </w:r>
      <w:r>
        <w:rPr>
          <w:rFonts w:ascii="Helvetica" w:eastAsia="Times New Roman" w:hAnsi="Helvetica" w:cs="Arial"/>
          <w:sz w:val="19"/>
          <w:szCs w:val="19"/>
        </w:rPr>
        <w:t xml:space="preserve">.  </w:t>
      </w:r>
    </w:p>
    <w:p w14:paraId="253B7E46" w14:textId="77777777" w:rsidR="00F23F48" w:rsidRPr="005B478D" w:rsidRDefault="00F23F48" w:rsidP="00F23F48">
      <w:pPr>
        <w:shd w:val="clear" w:color="auto" w:fill="FFFFFF"/>
        <w:spacing w:after="0" w:line="240" w:lineRule="auto"/>
        <w:ind w:left="0" w:hanging="2"/>
        <w:rPr>
          <w:rFonts w:ascii="Helvetica" w:eastAsia="Times New Roman" w:hAnsi="Helvetica" w:cs="Arial"/>
          <w:sz w:val="19"/>
          <w:szCs w:val="19"/>
        </w:rPr>
      </w:pPr>
    </w:p>
    <w:p w14:paraId="7667FE52" w14:textId="77777777" w:rsidR="00F23F48" w:rsidRPr="005B478D" w:rsidRDefault="00F23F48" w:rsidP="00F23F48">
      <w:pPr>
        <w:widowControl w:val="0"/>
        <w:autoSpaceDE w:val="0"/>
        <w:autoSpaceDN w:val="0"/>
        <w:adjustRightInd w:val="0"/>
        <w:spacing w:after="0" w:line="240" w:lineRule="auto"/>
        <w:ind w:left="0" w:hanging="2"/>
        <w:rPr>
          <w:rFonts w:ascii="Helvetica" w:hAnsi="Helvetica"/>
          <w:sz w:val="19"/>
          <w:szCs w:val="19"/>
        </w:rPr>
      </w:pPr>
      <w:r w:rsidRPr="005B478D">
        <w:rPr>
          <w:rFonts w:ascii="Helvetica" w:hAnsi="Helvetica"/>
          <w:sz w:val="19"/>
          <w:szCs w:val="19"/>
        </w:rPr>
        <w:t xml:space="preserve">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w:t>
      </w:r>
      <w:proofErr w:type="gramStart"/>
      <w:r w:rsidRPr="005B478D">
        <w:rPr>
          <w:rFonts w:ascii="Helvetica" w:hAnsi="Helvetica"/>
          <w:sz w:val="19"/>
          <w:szCs w:val="19"/>
        </w:rPr>
        <w:t>being</w:t>
      </w:r>
      <w:proofErr w:type="gramEnd"/>
      <w:r w:rsidRPr="005B478D">
        <w:rPr>
          <w:rFonts w:ascii="Helvetica" w:hAnsi="Helvetica"/>
          <w:sz w:val="19"/>
          <w:szCs w:val="19"/>
        </w:rPr>
        <w:t xml:space="preserve">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w:t>
      </w:r>
      <w:r>
        <w:rPr>
          <w:rFonts w:ascii="Helvetica" w:hAnsi="Helvetica"/>
          <w:sz w:val="19"/>
          <w:szCs w:val="19"/>
        </w:rPr>
        <w:t>turing services reach the house</w:t>
      </w:r>
      <w:r w:rsidRPr="005B478D">
        <w:rPr>
          <w:rFonts w:ascii="Helvetica" w:hAnsi="Helvetica"/>
          <w:sz w:val="19"/>
          <w:szCs w:val="19"/>
        </w:rPr>
        <w:t xml:space="preserve">wares, sporting goods, tactical, security, law enforcement &amp; first responders, education, science </w:t>
      </w:r>
      <w:bookmarkStart w:id="0" w:name="_GoBack"/>
      <w:bookmarkEnd w:id="0"/>
      <w:r w:rsidRPr="005B478D">
        <w:rPr>
          <w:rFonts w:ascii="Helvetica" w:hAnsi="Helvetica"/>
          <w:sz w:val="19"/>
          <w:szCs w:val="19"/>
        </w:rPr>
        <w:t>&amp; medical, and industrial &amp; agricultural industries.</w:t>
      </w:r>
    </w:p>
    <w:p w14:paraId="0E948727" w14:textId="77777777" w:rsidR="00F23F48" w:rsidRPr="005B478D" w:rsidRDefault="00F23F48" w:rsidP="00F23F48">
      <w:pPr>
        <w:widowControl w:val="0"/>
        <w:autoSpaceDE w:val="0"/>
        <w:autoSpaceDN w:val="0"/>
        <w:adjustRightInd w:val="0"/>
        <w:spacing w:after="0" w:line="240" w:lineRule="auto"/>
        <w:ind w:left="0" w:hanging="2"/>
        <w:rPr>
          <w:rFonts w:ascii="Helvetica" w:hAnsi="Helvetica"/>
          <w:sz w:val="19"/>
          <w:szCs w:val="19"/>
        </w:rPr>
      </w:pPr>
    </w:p>
    <w:p w14:paraId="7311A447" w14:textId="77777777" w:rsidR="00F23F48" w:rsidRPr="005B478D" w:rsidRDefault="00F23F48" w:rsidP="00F23F48">
      <w:pPr>
        <w:widowControl w:val="0"/>
        <w:autoSpaceDE w:val="0"/>
        <w:autoSpaceDN w:val="0"/>
        <w:adjustRightInd w:val="0"/>
        <w:spacing w:after="0" w:line="240" w:lineRule="auto"/>
        <w:ind w:left="0" w:hanging="2"/>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 xml:space="preserve">The Ontario Knife Company is a subsidiary of publicly traded </w:t>
      </w:r>
      <w:proofErr w:type="spellStart"/>
      <w:r w:rsidRPr="005B478D">
        <w:rPr>
          <w:rFonts w:ascii="Helvetica" w:hAnsi="Helvetica"/>
          <w:sz w:val="19"/>
          <w:szCs w:val="19"/>
        </w:rPr>
        <w:t>Servotronics</w:t>
      </w:r>
      <w:proofErr w:type="spellEnd"/>
      <w:r w:rsidRPr="005B478D">
        <w:rPr>
          <w:rFonts w:ascii="Helvetica" w:hAnsi="Helvetica"/>
          <w:sz w:val="19"/>
          <w:szCs w:val="19"/>
        </w:rPr>
        <w:t>, Inc. (NYSE MKT - SVT).</w:t>
      </w:r>
    </w:p>
    <w:p w14:paraId="06D83214" w14:textId="77777777" w:rsidR="00F23F48" w:rsidRPr="005B478D" w:rsidRDefault="00F23F48" w:rsidP="00F23F48">
      <w:pPr>
        <w:widowControl w:val="0"/>
        <w:autoSpaceDE w:val="0"/>
        <w:autoSpaceDN w:val="0"/>
        <w:adjustRightInd w:val="0"/>
        <w:spacing w:after="0" w:line="240" w:lineRule="auto"/>
        <w:ind w:left="0" w:hanging="2"/>
        <w:rPr>
          <w:rFonts w:ascii="Helvetica" w:hAnsi="Helvetica"/>
          <w:b/>
          <w:sz w:val="19"/>
          <w:szCs w:val="19"/>
        </w:rPr>
      </w:pPr>
    </w:p>
    <w:p w14:paraId="2F05ED87" w14:textId="77777777" w:rsidR="00F23F48" w:rsidRDefault="00F23F48" w:rsidP="00F23F48">
      <w:pPr>
        <w:pStyle w:val="BalloonText"/>
        <w:tabs>
          <w:tab w:val="left" w:pos="933"/>
          <w:tab w:val="left" w:pos="1507"/>
          <w:tab w:val="left" w:pos="1733"/>
        </w:tabs>
        <w:ind w:left="0" w:hanging="2"/>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Ontario Knife Company</w:t>
      </w:r>
      <w:r w:rsidRPr="00F717B8">
        <w:rPr>
          <w:rFonts w:ascii="Helvetica" w:hAnsi="Helvetica"/>
          <w:i/>
          <w:sz w:val="18"/>
          <w:szCs w:val="18"/>
        </w:rPr>
        <w:t xml:space="preserve"> on social media:</w:t>
      </w:r>
    </w:p>
    <w:p w14:paraId="117619BB" w14:textId="77777777" w:rsidR="00F23F48" w:rsidRPr="00F717B8" w:rsidRDefault="00F23F48" w:rsidP="00F23F48">
      <w:pPr>
        <w:pStyle w:val="BalloonText"/>
        <w:tabs>
          <w:tab w:val="left" w:pos="933"/>
          <w:tab w:val="left" w:pos="1507"/>
          <w:tab w:val="left" w:pos="1733"/>
        </w:tabs>
        <w:ind w:left="0" w:hanging="2"/>
        <w:rPr>
          <w:rFonts w:ascii="Helvetica" w:hAnsi="Helvetica"/>
          <w:i/>
          <w:sz w:val="18"/>
          <w:szCs w:val="18"/>
        </w:rPr>
      </w:pPr>
    </w:p>
    <w:p w14:paraId="7AC5CB8F" w14:textId="77777777" w:rsidR="00F23F48" w:rsidRPr="0007405D" w:rsidRDefault="00F23F48" w:rsidP="00F23F48">
      <w:pPr>
        <w:tabs>
          <w:tab w:val="left" w:pos="10080"/>
        </w:tabs>
        <w:ind w:left="0" w:right="720" w:hanging="2"/>
        <w:contextualSpacing/>
        <w:rPr>
          <w:rFonts w:ascii="Helvetica" w:hAnsi="Helvetica"/>
          <w:b/>
          <w:bCs/>
          <w:i/>
          <w:sz w:val="19"/>
          <w:szCs w:val="19"/>
        </w:rPr>
      </w:pPr>
      <w:r>
        <w:rPr>
          <w:rFonts w:ascii="Helvetica" w:hAnsi="Helvetica"/>
          <w:b/>
          <w:i/>
          <w:noProof/>
          <w:sz w:val="19"/>
          <w:szCs w:val="19"/>
        </w:rPr>
        <w:drawing>
          <wp:inline distT="0" distB="0" distL="0" distR="0" wp14:anchorId="736A6A78" wp14:editId="548363F2">
            <wp:extent cx="313055" cy="313055"/>
            <wp:effectExtent l="0" t="0" r="0" b="0"/>
            <wp:docPr id="1"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4F9E198C" wp14:editId="7F46F981">
            <wp:extent cx="321945" cy="321945"/>
            <wp:effectExtent l="0" t="0" r="8255" b="8255"/>
            <wp:docPr id="14"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0DECE69" wp14:editId="5EA1786C">
            <wp:extent cx="313055" cy="313055"/>
            <wp:effectExtent l="0" t="0" r="0" b="0"/>
            <wp:docPr id="1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noProof/>
          <w:sz w:val="19"/>
          <w:szCs w:val="19"/>
        </w:rPr>
        <w:drawing>
          <wp:inline distT="0" distB="0" distL="0" distR="0" wp14:anchorId="73959EBF" wp14:editId="4DF80B95">
            <wp:extent cx="320040" cy="320040"/>
            <wp:effectExtent l="0" t="0" r="10160" b="10160"/>
            <wp:docPr id="16" name="Picture 16" descr="Macintosh HD:Users:bear002:Desktop:All Clients:Other:flat-social-media-icons: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r002:Desktop:All Clients:Other:flat-social-media-icons:twit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FE13942" wp14:editId="3E5E628E">
            <wp:extent cx="320040" cy="320040"/>
            <wp:effectExtent l="0" t="0" r="10160" b="10160"/>
            <wp:docPr id="18" name="Picture 18" descr="Macintosh HD:Users:bear002:Desktop:All Clients:Other:flat-social-media-icons:pinterest.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r002:Desktop:All Clients:Other:flat-social-media-icons:pinterest.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111F28BC" w14:textId="77777777" w:rsidR="00F23F48" w:rsidRPr="005B478D" w:rsidRDefault="00F23F48" w:rsidP="00F23F48">
      <w:pPr>
        <w:widowControl w:val="0"/>
        <w:autoSpaceDE w:val="0"/>
        <w:autoSpaceDN w:val="0"/>
        <w:adjustRightInd w:val="0"/>
        <w:spacing w:after="0" w:line="240" w:lineRule="auto"/>
        <w:ind w:left="0" w:hanging="2"/>
        <w:rPr>
          <w:rFonts w:ascii="Helvetica" w:hAnsi="Helvetica"/>
          <w:b/>
          <w:sz w:val="19"/>
          <w:szCs w:val="19"/>
        </w:rPr>
      </w:pPr>
    </w:p>
    <w:p w14:paraId="4911B3D4" w14:textId="77777777" w:rsidR="00E51C12" w:rsidRDefault="00E51C12">
      <w:pPr>
        <w:spacing w:after="0"/>
        <w:ind w:left="0" w:hanging="2"/>
        <w:jc w:val="center"/>
        <w:rPr>
          <w:rFonts w:ascii="Helvetica Neue" w:eastAsia="Helvetica Neue" w:hAnsi="Helvetica Neue" w:cs="Helvetica Neue"/>
        </w:rPr>
      </w:pPr>
    </w:p>
    <w:sectPr w:rsidR="00E51C12" w:rsidSect="00376118">
      <w:headerReference w:type="even" r:id="rId19"/>
      <w:headerReference w:type="default" r:id="rId20"/>
      <w:footerReference w:type="even" r:id="rId21"/>
      <w:footerReference w:type="default" r:id="rId22"/>
      <w:headerReference w:type="first" r:id="rId23"/>
      <w:footerReference w:type="first" r:id="rId24"/>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1A78" w14:textId="77777777" w:rsidR="001C0E07" w:rsidRDefault="001C0E07">
      <w:pPr>
        <w:spacing w:after="0" w:line="240" w:lineRule="auto"/>
        <w:ind w:left="0" w:hanging="2"/>
      </w:pPr>
      <w:r>
        <w:separator/>
      </w:r>
    </w:p>
  </w:endnote>
  <w:endnote w:type="continuationSeparator" w:id="0">
    <w:p w14:paraId="46FDFEAE" w14:textId="77777777" w:rsidR="001C0E07" w:rsidRDefault="001C0E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default"/>
  </w:font>
  <w:font w:name="Times">
    <w:altName w:val="Times Roman"/>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Neue">
    <w:altName w:val="Arial"/>
    <w:charset w:val="00"/>
    <w:family w:val="auto"/>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8448" w14:textId="77777777" w:rsidR="006B7534" w:rsidRDefault="006B753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C3B0" w14:textId="77777777" w:rsidR="00376118" w:rsidRPr="00031C65" w:rsidRDefault="00376118" w:rsidP="00376118">
    <w:pPr>
      <w:spacing w:after="0" w:line="260" w:lineRule="atLeast"/>
      <w:ind w:left="0" w:right="90" w:hanging="2"/>
      <w:rPr>
        <w:rFonts w:ascii="Helvetica" w:hAnsi="Helvetica" w:cs="Verdana"/>
        <w:i/>
        <w:sz w:val="18"/>
        <w:szCs w:val="18"/>
      </w:rPr>
    </w:pPr>
    <w:r w:rsidRPr="00FA6612">
      <w:rPr>
        <w:rStyle w:val="Strong"/>
        <w:rFonts w:ascii="Helvetica" w:hAnsi="Helvetica"/>
        <w:i/>
        <w:sz w:val="18"/>
        <w:szCs w:val="18"/>
      </w:rPr>
      <w:t xml:space="preserve">Editor’s Note: For hi-res images and releases, please visit our online Press Room at </w:t>
    </w:r>
    <w:hyperlink r:id="rId1" w:history="1">
      <w:r w:rsidRPr="00FA6612">
        <w:rPr>
          <w:rStyle w:val="Hyperlink"/>
          <w:rFonts w:ascii="Helvetica" w:hAnsi="Helvetica"/>
          <w:i/>
          <w:sz w:val="18"/>
          <w:szCs w:val="18"/>
        </w:rPr>
        <w:t>www.full-throttlecommunications.com</w:t>
      </w:r>
    </w:hyperlink>
  </w:p>
  <w:p w14:paraId="72A3B2E8" w14:textId="01BAD91E" w:rsidR="00E51C12" w:rsidRDefault="00E51C12">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AEBB" w14:textId="77777777" w:rsidR="006B7534" w:rsidRDefault="006B753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CF231" w14:textId="77777777" w:rsidR="001C0E07" w:rsidRDefault="001C0E07">
      <w:pPr>
        <w:spacing w:after="0" w:line="240" w:lineRule="auto"/>
        <w:ind w:left="0" w:hanging="2"/>
      </w:pPr>
      <w:r>
        <w:separator/>
      </w:r>
    </w:p>
  </w:footnote>
  <w:footnote w:type="continuationSeparator" w:id="0">
    <w:p w14:paraId="15C75147" w14:textId="77777777" w:rsidR="001C0E07" w:rsidRDefault="001C0E0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08B3" w14:textId="77777777" w:rsidR="006B7534" w:rsidRDefault="006B753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E65D" w14:textId="15A99F9F" w:rsidR="00E51C12" w:rsidRDefault="00AE718F"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6"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XQKQIAAGsEAAAOAAAAZHJzL2Uyb0RvYy54bWysVNtu2zAMfR+wfxD0vtjOpRcjTjE0yzCg&#10;WIt1+wBGlm0Buk1SYufvR8lemm4PG4b5QSZFmjw8JL2+G5QkR+68MLqixSynhGtmaqHbin77unt3&#10;Q4kPoGuQRvOKnrind5u3b9a9LfncdEbW3BEMon3Z24p2IdgyyzzruAI/M5ZrNDbGKQioujarHfQY&#10;XclsnudXWW9cbZ1h3Hu83Y5Guknxm4az8Ng0ngciK4rYQjpdOvfxzDZrKFsHthNsggH/gEKB0Jj0&#10;HGoLAcjBid9CKcGc8aYJM2ZUZppGMJ5qwGqK/JdqnjuwPNWC5Hh7psn/v7Ds8/HJEVFj7/LFnBIN&#10;Crv0BXkD3UpO0i2S1Ftfou+zfXKT5lGMFQ+NU/GNtZAhEXs6E8uHQBheFovr4ipH/hnaFsvFarGK&#10;zGcvX1vnw0duFIlCRR0CSHzC8cGH0fWnS0zmjRT1TkiZFNfu76UjR8Am79IzRX/lJjXpK3q7mq8Q&#10;B+CsNRICispi9V63Kd+rL/zfBY7AtuC7EUCKMM6VEgGHWwpV0Zs8PuN1x6H+oGsSTha51rgXNCLz&#10;ihLJcYtQwIqhDCDkn/2QRKmRy9ihsSdRCsN+mBq1N/UJe+wt2wlE+gA+PIHDKS8wLU4+Jvx+AIcg&#10;5CeNo3VbLCNFISnL1XXsm7u07C8toFlncKGQyVG8D2m9YgHavD8E04jUwIhqhDKBxYlOIzBtX1yZ&#10;Sz15vfwjNj8AAAD//wMAUEsDBBQABgAIAAAAIQDCUr2o3wAAAAoBAAAPAAAAZHJzL2Rvd25yZXYu&#10;eG1sTI/BTsMwDIbvSLxDZCRuW8o2dVNpOiGkcUICChJXr8naisSpknTr9vSYE7v9lj/9/lxuJ2fF&#10;0YTYe1LwMM9AGGq87qlV8PW5m21AxISk0XoyCs4mwra6vSmx0P5EH+ZYp1ZwCcUCFXQpDYWUsemM&#10;wzj3gyHeHXxwmHgMrdQBT1zurFxkWS4d9sQXOhzMc2ean3p0CuxL+H617yMe6stld36LTa9DVOr+&#10;bnp6BJHMlP5h+NNndajYae9H0lFYBat1tmJUwWyx5MBEvsk57BUsszXIqpTXL1S/AAAA//8DAFBL&#10;AQItABQABgAIAAAAIQC2gziS/gAAAOEBAAATAAAAAAAAAAAAAAAAAAAAAABbQ29udGVudF9UeXBl&#10;c10ueG1sUEsBAi0AFAAGAAgAAAAhADj9If/WAAAAlAEAAAsAAAAAAAAAAAAAAAAALwEAAF9yZWxz&#10;Ly5yZWxzUEsBAi0AFAAGAAgAAAAhAGRaldApAgAAawQAAA4AAAAAAAAAAAAAAAAALgIAAGRycy9l&#10;Mm9Eb2MueG1sUEsBAi0AFAAGAAgAAAAhAMJSvajfAAAACgEAAA8AAAAAAAAAAAAAAAAAgwQAAGRy&#10;cy9kb3ducmV2LnhtbFBLBQYAAAAABAAEAPMAAACPBQAAAAA=&#10;" strokecolor="white">
              <v:stroke startarrowwidth="narrow" startarrowlength="short" endarrowwidth="narrow" endarrowlength="short"/>
              <v:textbox inset="2.53958mm,1.2694mm,2.53958mm,1.2694mm">
                <w:txbxContent>
                  <w:p w14:paraId="0079165F" w14:textId="77777777" w:rsidR="00E51C12" w:rsidRDefault="00E51C12">
                    <w:pPr>
                      <w:spacing w:line="275" w:lineRule="auto"/>
                      <w:ind w:left="0" w:hanging="2"/>
                    </w:pPr>
                  </w:p>
                </w:txbxContent>
              </v:textbox>
            </v:rect>
          </w:pict>
        </mc:Fallback>
      </mc:AlternateContent>
    </w:r>
    <w:r w:rsidR="00974422" w:rsidRPr="002E7ABD">
      <w:rPr>
        <w:noProof/>
      </w:rPr>
      <w:drawing>
        <wp:anchor distT="0" distB="0" distL="114300" distR="114300" simplePos="0" relativeHeight="251658751" behindDoc="0" locked="0" layoutInCell="1" allowOverlap="1" wp14:anchorId="4669B52F" wp14:editId="270BDFA7">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22">
      <w:rPr>
        <w:noProof/>
      </w:rPr>
      <mc:AlternateContent>
        <mc:Choice Requires="wps">
          <w:drawing>
            <wp:anchor distT="0" distB="0" distL="114300" distR="114300" simplePos="0" relativeHeight="251668480" behindDoc="0" locked="0" layoutInCell="1" allowOverlap="1" wp14:anchorId="795EA2FE" wp14:editId="3A1FCA25">
              <wp:simplePos x="0" y="0"/>
              <wp:positionH relativeFrom="column">
                <wp:posOffset>-137160</wp:posOffset>
              </wp:positionH>
              <wp:positionV relativeFrom="paragraph">
                <wp:posOffset>113030</wp:posOffset>
              </wp:positionV>
              <wp:extent cx="32004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7" type="#_x0000_t202" style="position:absolute;margin-left:-10.8pt;margin-top:8.9pt;width:252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BgIAAPgDAAAOAAAAZHJzL2Uyb0RvYy54bWysU9uO0zAQfUfiHyy/07Tdctmo6Wrpqghp&#10;WZB2+QDHcRILx2PGbpPl6xnbbSnwhshD5Ln4zJwz4/XNNBh2UOg12IovZnPOlJXQaNtV/OvT7tU7&#10;znwQthEGrKr4s/L8ZvPyxXp0pVpCD6ZRyAjE+nJ0Fe9DcGVReNmrQfgZOGUp2AIOIpCJXdGgGAl9&#10;MMVyPn9TjICNQ5DKe/Le5SDfJPy2VTJ8bluvAjMVp95C+mP61/FfbNai7FC4XstjG+IfuhiEtlT0&#10;DHUngmB71H9BDVoieGjDTMJQQNtqqRIHYrOY/8HmsRdOJS4kjndnmfz/g5UPhy/IdEOzW3JmxUAz&#10;elJTYO9hYuQifUbnS0p7dJQYJvJTbuLq3T3Ib55Z2PbCduoWEcZeiYb6W8SbxcXVjOMjSD1+gobq&#10;iH2ABDS1OETxSA5G6DSn5/NsYi+SnFc07dWcQpJiV6vlNZ1jCVGebjv04YOCgcVDxZFmn9DF4d6H&#10;nHpKicU8GN3stDHJwK7eGmQHQXuyS98R/bc0Y2OyhXgtI0ZPohmZZY5hqqes6Em9Gppn4o2Q14+e&#10;Cx16wB+cjbR6Ffff9wIVZ+ajJe2uF6tV3NVkrF6/XZKBl5H6MiKsJKiKB87ycRvyfu8d6q6nSnla&#10;Fm5J71YnKeJgclfH9mm9kpjHpxD399JOWb8e7OYnAAAA//8DAFBLAwQUAAYACAAAACEADjFIQ90A&#10;AAAJAQAADwAAAGRycy9kb3ducmV2LnhtbEyP0U6DQBBF3038h82Y+GLaBYKAyNKoicbX1n7AwE6B&#10;yO4Sdlvo3zs+6ePkntw5t9qtZhQXmv3grIJ4G4Eg2zo92E7B8et9U4DwAa3G0VlScCUPu/r2psJS&#10;u8Xu6XIIneAS60tU0IcwlVL6tieDfusmspyd3Gww8Dl3Us+4cLkZZRJFmTQ4WP7Q40RvPbXfh7NR&#10;cPpcHh6fluYjHPN9mr3ikDfuqtT93fryDCLQGv5g+NVndajZqXFnq70YFWySOGOUg5wnMJAWSQqi&#10;UZDHBci6kv8X1D8AAAD//wMAUEsBAi0AFAAGAAgAAAAhALaDOJL+AAAA4QEAABMAAAAAAAAAAAAA&#10;AAAAAAAAAFtDb250ZW50X1R5cGVzXS54bWxQSwECLQAUAAYACAAAACEAOP0h/9YAAACUAQAACwAA&#10;AAAAAAAAAAAAAAAvAQAAX3JlbHMvLnJlbHNQSwECLQAUAAYACAAAACEAPtr/mwYCAAD4AwAADgAA&#10;AAAAAAAAAAAAAAAuAgAAZHJzL2Uyb0RvYy54bWxQSwECLQAUAAYACAAAACEADjFIQ90AAAAJAQAA&#10;DwAAAAAAAAAAAAAAAABgBAAAZHJzL2Rvd25yZXYueG1sUEsFBgAAAAAEAAQA8wAAAGoFAAAAAA==&#10;" stroked="f">
              <v:textbox>
                <w:txbxContent>
                  <w:p w14:paraId="29B2339D" w14:textId="77777777" w:rsidR="00376118" w:rsidRDefault="00376118">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sidR="00974422">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E51C12" w:rsidRDefault="00E51C12"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8mN9B+AAAAALAQAADwAAAGRycy9kb3ducmV2&#10;LnhtbEyPwWrDMAyG74O9g9Fgt9ZxYO2axilj0J0G27LBrm6sJqG2HGynTfv0c0/rTUIfv76/3EzW&#10;sCP60DuSIOYZMKTG6Z5aCT/f29kzsBAVaWUcoYQzBthU93elKrQ70Rce69iyFEKhUBK6GIeC89B0&#10;aFWYuwEp3fbOWxXT6luuvTqlcGt4nmULblVP6UOnBnztsDnUo5Vg3vzvu/kc1b6+XLbnj9D02gcp&#10;Hx+mlzWwiFP8h+Gqn9ShSk47N5IOzEiYiWyZJzZNT0IAuyKr1QLYTkIulsCrkt92qP4AAAD//wMA&#10;UEsBAi0AFAAGAAgAAAAhALaDOJL+AAAA4QEAABMAAAAAAAAAAAAAAAAAAAAAAFtDb250ZW50X1R5&#10;cGVzXS54bWxQSwECLQAUAAYACAAAACEAOP0h/9YAAACUAQAACwAAAAAAAAAAAAAAAAAvAQAAX3Jl&#10;bHMvLnJlbHNQSwECLQAUAAYACAAAACEAVUX0oioCAAByBAAADgAAAAAAAAAAAAAAAAAuAgAAZHJz&#10;L2Uyb0RvYy54bWxQSwECLQAUAAYACAAAACEA8mN9B+AAAAALAQAADwAAAAAAAAAAAAAAAACEBAAA&#10;ZHJzL2Rvd25yZXYueG1sUEsFBgAAAAAEAAQA8wAAAJEFAAAAAA==&#10;" strokecolor="white">
              <v:stroke startarrowwidth="narrow" startarrowlength="short" endarrowwidth="narrow" endarrowlength="short"/>
              <v:textbox inset="2.53958mm,1.2694mm,2.53958mm,1.2694mm">
                <w:txbxContent>
                  <w:p w14:paraId="53E858EC" w14:textId="593DF28F" w:rsidR="00E51C12" w:rsidRDefault="00E51C12" w:rsidP="00943D97">
                    <w:pPr>
                      <w:spacing w:after="0" w:line="240" w:lineRule="auto"/>
                      <w:ind w:left="0" w:hanging="2"/>
                      <w:jc w:val="right"/>
                    </w:pPr>
                  </w:p>
                </w:txbxContent>
              </v:textbox>
            </v:rect>
          </w:pict>
        </mc:Fallback>
      </mc:AlternateContent>
    </w:r>
    <w:r w:rsidR="00E26DA1">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De4VHa4QAAAAwBAAAPAAAAZHJzL2Rvd25yZXYueG1sTI/BTsMwEETvSPyDtUhcUGs3hVCFbKqq&#10;AnFu4cLNjbdJRLxOYrdJ+XrcE9xmNaPZN/l6sq040+AbxwiLuQJBXDrTcIXw+fE2W4HwQbPRrWNC&#10;uJCHdXF7k+vMuJF3dN6HSsQS9plGqEPoMil9WZPVfu464ugd3WB1iOdQSTPoMZbbViZKpdLqhuOH&#10;Wne0ran83p8sghtfL9ZRr5KHrx/7vt30u2PSI97fTZsXEIGm8BeGK35EhyIyHdyJjRctQrpUcUtA&#10;mC3TKK4J9fz4BOKAkCzSFcgil/9HFL8AAAD//wMAUEsBAi0AFAAGAAgAAAAhALaDOJL+AAAA4QEA&#10;ABMAAAAAAAAAAAAAAAAAAAAAAFtDb250ZW50X1R5cGVzXS54bWxQSwECLQAUAAYACAAAACEAOP0h&#10;/9YAAACUAQAACwAAAAAAAAAAAAAAAAAvAQAAX3JlbHMvLnJlbHNQSwECLQAUAAYACAAAACEATSaQ&#10;69UBAACsAwAADgAAAAAAAAAAAAAAAAAuAgAAZHJzL2Uyb0RvYy54bWxQSwECLQAUAAYACAAAACEA&#10;3uFR2uEAAAAMAQAADwAAAAAAAAAAAAAAAAAvBAAAZHJzL2Rvd25yZXYueG1sUEsFBgAAAAAEAAQA&#10;8wAAAD0FAAAAAA==&#10;" strokecolor="white">
              <v:textbox>
                <w:txbxContent>
                  <w:p w14:paraId="77CE1EDE" w14:textId="0104843C" w:rsidR="00E51C12" w:rsidRDefault="00E51C12">
                    <w:pPr>
                      <w:spacing w:line="1" w:lineRule="atLeast"/>
                      <w:ind w:left="0" w:hanging="2"/>
                    </w:pPr>
                  </w:p>
                  <w:p w14:paraId="39831712" w14:textId="77777777" w:rsidR="00E51C12" w:rsidRDefault="00E51C12">
                    <w:pPr>
                      <w:spacing w:line="1" w:lineRule="atLeast"/>
                      <w:ind w:left="0" w:hanging="2"/>
                    </w:pPr>
                  </w:p>
                </w:txbxContent>
              </v:textbox>
            </v:shape>
          </w:pict>
        </mc:Fallback>
      </mc:AlternateContent>
    </w:r>
  </w:p>
  <w:p w14:paraId="44AACA29" w14:textId="753B7001" w:rsidR="00943D97" w:rsidRPr="00C058EB" w:rsidRDefault="00943D97" w:rsidP="00943D97">
    <w:pPr>
      <w:ind w:left="0" w:hanging="2"/>
      <w:rPr>
        <w:rFonts w:ascii="Helvetica" w:hAnsi="Helvetica"/>
        <w:sz w:val="16"/>
        <w:szCs w:val="16"/>
      </w:rPr>
    </w:pPr>
  </w:p>
  <w:p w14:paraId="72E50746" w14:textId="0444CAE1" w:rsidR="00E51C12" w:rsidRDefault="002734E5">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4F1F2"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Aw+Ez6&#10;3QAAAAkBAAAPAAAAZHJzL2Rvd25yZXYueG1sTI89T8MwEIZ3JP6DdUgsiDpNIa1CnAqKOiAmCkNH&#10;Nz7igH2OYqcN/55DDLDdx6P3nqvWk3fiiEPsAimYzzIQSE0wHbUK3l631ysQMWky2gVCBV8YYV2f&#10;n1W6NOFEL3jcpVZwCMVSK7Ap9aWUsbHodZyFHol372HwOnE7tNIM+sTh3sk8ywrpdUd8weoeNxab&#10;z93oFWzRuoewyh+fxuesiPu9vtp8FEpdXkz3dyASTukPhh99VoeanQ5hJBOFU5DfzJeMcrFYgGDg&#10;d3BQsLwtQNaV/P9B/Q0AAP//AwBQSwECLQAUAAYACAAAACEAtoM4kv4AAADhAQAAEwAAAAAAAAAA&#10;AAAAAAAAAAAAW0NvbnRlbnRfVHlwZXNdLnhtbFBLAQItABQABgAIAAAAIQA4/SH/1gAAAJQBAAAL&#10;AAAAAAAAAAAAAAAAAC8BAABfcmVscy8ucmVsc1BLAQItABQABgAIAAAAIQBvpEMEzwEAAIsDAAAO&#10;AAAAAAAAAAAAAAAAAC4CAABkcnMvZTJvRG9jLnhtbFBLAQItABQABgAIAAAAIQAw+Ez63QAAAAkB&#10;AAAPAAAAAAAAAAAAAAAAACkEAABkcnMvZG93bnJldi54bWxQSwUGAAAAAAQABADzAAAAMwUAAAAA&#10;" strokecolor="gray" strokeweight="1pt"/>
          </w:pict>
        </mc:Fallback>
      </mc:AlternateContent>
    </w:r>
    <w:r w:rsidR="004504CC">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CLTJOzfAAAACQEAAA8AAABkcnMvZG93bnJl&#10;di54bWxMj01Lw0AQhu+C/2EZwVu7SY2lxkyKCPUkqFHwOs1Ok+B+hN1tm/bXu57sbYZ5eOd5q/Vk&#10;tDiwD4OzCPk8A8G2dWqwHcLX52a2AhEiWUXaWUY4cYB1fX1VUanc0X7woYmdSCE2lITQxziWUoa2&#10;Z0Nh7ka26bZz3lBMq++k8nRM4UbLRZYtpaHBpg89jfzcc/vT7A2CfvHfr/p9T7vmfN6c3kI7KB8Q&#10;b2+mp0cQkaf4D8OfflKHOjlt3d6qIDTCLL8rEoqwyJcgElAUD2nYIqzye5B1JS8b1L8AAAD//wMA&#10;UEsBAi0AFAAGAAgAAAAhALaDOJL+AAAA4QEAABMAAAAAAAAAAAAAAAAAAAAAAFtDb250ZW50X1R5&#10;cGVzXS54bWxQSwECLQAUAAYACAAAACEAOP0h/9YAAACUAQAACwAAAAAAAAAAAAAAAAAvAQAAX3Jl&#10;bHMvLnJlbHNQSwECLQAUAAYACAAAACEAHSgKsCsCAAByBAAADgAAAAAAAAAAAAAAAAAuAgAAZHJz&#10;L2Uyb0RvYy54bWxQSwECLQAUAAYACAAAACEAItMk7N8AAAAJAQAADwAAAAAAAAAAAAAAAACFBAAA&#10;ZHJzL2Rvd25yZXYueG1sUEsFBgAAAAAEAAQA8wAAAJEFAAAAAA==&#10;" strokecolor="white">
              <v:stroke startarrowwidth="narrow" startarrowlength="short" endarrowwidth="narrow" endarrowlength="short"/>
              <v:textbox inset="2.53958mm,1.2694mm,2.53958mm,1.2694mm">
                <w:txbxContent>
                  <w:p w14:paraId="7C292672" w14:textId="783CCC21" w:rsidR="00542699"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00943D97"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E51C12" w:rsidRPr="00AE718F" w:rsidRDefault="00542699"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00943D97" w:rsidRPr="00AE718F">
                      <w:rPr>
                        <w:rFonts w:ascii="Helvetica" w:hAnsi="Helvetica" w:cs="Helvetica"/>
                        <w:color w:val="0F243E" w:themeColor="text2" w:themeShade="80"/>
                        <w:sz w:val="16"/>
                        <w:szCs w:val="16"/>
                      </w:rPr>
                      <w:t xml:space="preserve"> full-throttlecom.com</w:t>
                    </w:r>
                  </w:p>
                </w:txbxContent>
              </v:textbox>
            </v:rect>
          </w:pict>
        </mc:Fallback>
      </mc:AlternateContent>
    </w:r>
    <w:r w:rsidR="0019375B">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MIAjAneAAAACgEAAA8AAABkcnMvZG93&#10;bnJldi54bWxMj81OwzAQhO9IvIO1lbhRO1VTQohTIRBXUMuPxM2Nt0nUeB3FbhPenu2pPe7MaPab&#10;Yj25TpxwCK0nDclcgUCqvG2p1vD1+XafgQjRkDWdJ9TwhwHW5e1NYXLrR9rgaRtrwSUUcqOhibHP&#10;pQxVg86Eue+R2Nv7wZnI51BLO5iRy10nF0qtpDMt8YfG9PjSYHXYHp2G7/f9789SfdSvLu1HPylJ&#10;7lFqfTebnp9ARJziJQxnfEaHkpl2/kg2iE5Dmi54S2TjIQFxDiTLFSs7DVmWgCwLeT2h/AcAAP//&#10;AwBQSwECLQAUAAYACAAAACEAtoM4kv4AAADhAQAAEwAAAAAAAAAAAAAAAAAAAAAAW0NvbnRlbnRf&#10;VHlwZXNdLnhtbFBLAQItABQABgAIAAAAIQA4/SH/1gAAAJQBAAALAAAAAAAAAAAAAAAAAC8BAABf&#10;cmVscy8ucmVsc1BLAQItABQABgAIAAAAIQDWz6NJ9QEAAM8DAAAOAAAAAAAAAAAAAAAAAC4CAABk&#10;cnMvZTJvRG9jLnhtbFBLAQItABQABgAIAAAAIQDCAIwJ3gAAAAoBAAAPAAAAAAAAAAAAAAAAAE8E&#10;AABkcnMvZG93bnJldi54bWxQSwUGAAAAAAQABADzAAAAWgUAAAAA&#10;" filled="f" stroked="f">
              <v:textbox>
                <w:txbxContent>
                  <w:p w14:paraId="38C4757A" w14:textId="77777777"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943D97" w:rsidRPr="00C058EB" w:rsidRDefault="00943D97">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sidR="00376118">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943D97" w:rsidRPr="00C058EB" w:rsidRDefault="00943D97">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sidR="00376118">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sidR="0019375B">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F2183" id="_x0000_t32" coordsize="21600,21600" o:spt="32" o:oned="t" path="m,l21600,21600e" filled="f">
              <v:path arrowok="t" fillok="f" o:connecttype="none"/>
              <o:lock v:ext="edit" shapetype="t"/>
            </v:shapetype>
            <v:shape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GzLBpNwAAAAHAQAADwAAAGRycy9kb3ducmV2LnhtbEyPzU7DMBCE70i8g7VIXBC1G4mkCnEq&#10;KOoBcaJw6HEbb+MU/0Sx04a3xznR486MZr6t1pM17ExD6LyTsFwIYOQarzrXSvj+2j6ugIWITqHx&#10;jiT8UoB1fXtTYan8xX3SeRdblkpcKFGCjrEvOQ+NJoth4XtyyTv6wWJM59ByNeAllVvDMyFybrFz&#10;aUFjTxtNzc9utBK2pM2rX2Vv7+OHyMN+jw+bUy7l/d308gws0hT/wzDjJ3SoE9PBj04FZiSkR6KE&#10;bJkDm11RPBXADrNSAK8rfs1f/wEAAP//AwBQSwECLQAUAAYACAAAACEAtoM4kv4AAADhAQAAEwAA&#10;AAAAAAAAAAAAAAAAAAAAW0NvbnRlbnRfVHlwZXNdLnhtbFBLAQItABQABgAIAAAAIQA4/SH/1gAA&#10;AJQBAAALAAAAAAAAAAAAAAAAAC8BAABfcmVscy8ucmVsc1BLAQItABQABgAIAAAAIQCCahLj1gEA&#10;AJADAAAOAAAAAAAAAAAAAAAAAC4CAABkcnMvZTJvRG9jLnhtbFBLAQItABQABgAIAAAAIQAbMsGk&#10;3AAAAAcBAAAPAAAAAAAAAAAAAAAAADAEAABkcnMvZG93bnJldi54bWxQSwUGAAAAAAQABADzAAAA&#10;OQUAAAAA&#10;" strokecolor="gray" strokeweight="1pt">
              <w10:wrap anchorx="margin"/>
            </v:shape>
          </w:pict>
        </mc:Fallback>
      </mc:AlternateContent>
    </w:r>
    <w:r w:rsidR="00AE718F">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341B810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H25SXfbAAAABwEAAA8AAABkcnMvZG93bnJldi54&#10;bWxMj81OwzAQhO9IvIO1SNyo3R9ImsapqopwhgRxduNtEjVeR7bbpm+Pe4Ljzoxmvs23kxnYBZ3v&#10;LUmYzwQwpMbqnloJ33X5kgLzQZFWgyWUcEMP2+LxIVeZtlf6wksVWhZLyGdKQhfCmHHumw6N8jM7&#10;IkXvaJ1RIZ6u5dqpayw3A18I8caN6ikudGrEfYfNqTobCVVVrn6OwvmT+EjrWryXbvE5l/L5adpt&#10;gAWcwl8Y7vgRHYrIdLBn0p4NEuIjQUKaLIHdXZG8JsAOUVkvgRc5/89f/AIAAP//AwBQSwECLQAU&#10;AAYACAAAACEAtoM4kv4AAADhAQAAEwAAAAAAAAAAAAAAAAAAAAAAW0NvbnRlbnRfVHlwZXNdLnht&#10;bFBLAQItABQABgAIAAAAIQA4/SH/1gAAAJQBAAALAAAAAAAAAAAAAAAAAC8BAABfcmVscy8ucmVs&#10;c1BLAQItABQABgAIAAAAIQCZT7sF7wEAAPYDAAAOAAAAAAAAAAAAAAAAAC4CAABkcnMvZTJvRG9j&#10;LnhtbFBLAQItABQABgAIAAAAIQB9uUl32wAAAAcBAAAPAAAAAAAAAAAAAAAAAEkEAABkcnMvZG93&#10;bnJldi54bWxQSwUGAAAAAAQABADzAAAAUQUAAAAA&#10;" filled="t">
              <v:stroke joinstyle="miter"/>
              <w10:wrap anchorx="margin"/>
            </v:shape>
          </w:pict>
        </mc:Fallback>
      </mc:AlternateContent>
    </w:r>
    <w:r w:rsidR="00E26DA1">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AI07EtwAAAAKAQAADwAAAGRycy9kb3ducmV2LnhtbEyPMU/DMBCFdyT+g3VIbK2TipY2jVMhBAMj&#10;KQOjGx9JVPsc2U6b/nsuE0z3Tvf07nvlYXJWXDDE3pOCfJmBQGq86alV8HV8X2xBxKTJaOsJFdww&#10;wqG6vyt1YfyVPvFSp1ZwCMVCK+hSGgopY9Oh03HpByS+/fjgdOI1tNIEfeVwZ+UqyzbS6Z74Q6cH&#10;fO2wOdejUzCgNaN9qrPvRr4FyjcfR3lbK/X4ML3sQSSc0p8ZZnxGh4qZTn4kE4VVsHhecZekYDvP&#10;2bDbrUGcWOQsZFXK/xWqXwAAAP//AwBQSwECLQAUAAYACAAAACEAtoM4kv4AAADhAQAAEwAAAAAA&#10;AAAAAAAAAAAAAAAAW0NvbnRlbnRfVHlwZXNdLnhtbFBLAQItABQABgAIAAAAIQA4/SH/1gAAAJQB&#10;AAALAAAAAAAAAAAAAAAAAC8BAABfcmVscy8ucmVsc1BLAQItABQABgAIAAAAIQDHFzVc0wEAAI0D&#10;AAAOAAAAAAAAAAAAAAAAAC4CAABkcnMvZTJvRG9jLnhtbFBLAQItABQABgAIAAAAIQAAjTsS3AAA&#10;AAoBAAAPAAAAAAAAAAAAAAAAAC0EAABkcnMvZG93bnJldi54bWxQSwUGAAAAAAQABADzAAAANgUA&#10;AAAA&#10;" filled="f" stroked="f">
              <v:textbox inset="2.53958mm,1.2694mm,2.53958mm,1.2694mm">
                <w:txbxContent>
                  <w:p w14:paraId="232764AE" w14:textId="5FF36F25" w:rsidR="00E51C12" w:rsidRDefault="00E51C12" w:rsidP="006B7534">
                    <w:pPr>
                      <w:spacing w:line="275" w:lineRule="auto"/>
                      <w:ind w:leftChars="0" w:left="0" w:firstLineChars="0" w:firstLine="0"/>
                    </w:pPr>
                  </w:p>
                  <w:p w14:paraId="394E1D89" w14:textId="77777777" w:rsidR="00E51C12" w:rsidRDefault="00E51C12">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7454" w14:textId="77777777" w:rsidR="006B7534" w:rsidRDefault="006B7534">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C12"/>
    <w:rsid w:val="000B4C08"/>
    <w:rsid w:val="0019375B"/>
    <w:rsid w:val="001C0E07"/>
    <w:rsid w:val="002734E5"/>
    <w:rsid w:val="003254C3"/>
    <w:rsid w:val="00352AE7"/>
    <w:rsid w:val="00376118"/>
    <w:rsid w:val="003F293B"/>
    <w:rsid w:val="004504CC"/>
    <w:rsid w:val="00542699"/>
    <w:rsid w:val="005C7DAB"/>
    <w:rsid w:val="00671172"/>
    <w:rsid w:val="006B7534"/>
    <w:rsid w:val="00704D6C"/>
    <w:rsid w:val="00943D97"/>
    <w:rsid w:val="00974422"/>
    <w:rsid w:val="00AE718F"/>
    <w:rsid w:val="00B306DA"/>
    <w:rsid w:val="00C14C2E"/>
    <w:rsid w:val="00DA57A3"/>
    <w:rsid w:val="00DB12D3"/>
    <w:rsid w:val="00E232F8"/>
    <w:rsid w:val="00E26DA1"/>
    <w:rsid w:val="00E51C12"/>
    <w:rsid w:val="00F2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F4D20"/>
  <w15:docId w15:val="{E5D68944-0473-40E3-A38E-53CE541A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ntarioknife.com" TargetMode="External"/><Relationship Id="rId13" Type="http://schemas.openxmlformats.org/officeDocument/2006/relationships/hyperlink" Target="https://www.youtube.com/channel/UCuQrPx3SoZOeE-KNOWDHyAw"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pinterest.com/ontarioknif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ntarioknifecompan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witter.com/OntarioKnife"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ontarioknife" TargetMode="Externa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7AF3EA-E0B8-4CC9-8A2A-96D3B983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2020-01-17T03:18:00Z</dcterms:created>
  <dcterms:modified xsi:type="dcterms:W3CDTF">2020-01-17T03:18:00Z</dcterms:modified>
</cp:coreProperties>
</file>