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61649" w14:textId="33E7EA43" w:rsidR="00E51C12" w:rsidRPr="007D5559" w:rsidRDefault="00E26DA1">
      <w:pPr>
        <w:tabs>
          <w:tab w:val="left" w:pos="1050"/>
          <w:tab w:val="left" w:pos="1776"/>
          <w:tab w:val="left" w:pos="2560"/>
          <w:tab w:val="left" w:pos="5984"/>
        </w:tabs>
        <w:ind w:left="0" w:hanging="2"/>
        <w:rPr>
          <w:rFonts w:ascii="Helvetica Neue" w:eastAsia="Helvetica Neue" w:hAnsi="Helvetica Neue" w:cs="Helvetica Neue"/>
          <w:color w:val="FF0000"/>
          <w:sz w:val="18"/>
          <w:szCs w:val="18"/>
        </w:rPr>
      </w:pPr>
      <w:r>
        <w:rPr>
          <w:rFonts w:ascii="Helvetica Neue" w:eastAsia="Helvetica Neue" w:hAnsi="Helvetica Neue" w:cs="Helvetica Neue"/>
        </w:rPr>
        <w:tab/>
      </w:r>
    </w:p>
    <w:p w14:paraId="63BB105F" w14:textId="77777777" w:rsidR="0094642E" w:rsidRPr="0094642E" w:rsidRDefault="0094642E" w:rsidP="009B1298">
      <w:pPr>
        <w:pStyle w:val="Footer"/>
        <w:spacing w:after="0" w:line="240" w:lineRule="auto"/>
        <w:ind w:leftChars="0" w:left="0" w:firstLineChars="0" w:firstLine="0"/>
        <w:rPr>
          <w:rFonts w:ascii="Helvetica" w:hAnsi="Helvetica"/>
          <w:b/>
        </w:rPr>
      </w:pPr>
    </w:p>
    <w:p w14:paraId="6EEECAFE" w14:textId="77777777" w:rsidR="003F4C67" w:rsidRPr="003F4C67" w:rsidRDefault="003F4C67" w:rsidP="003F4C67">
      <w:pPr>
        <w:pStyle w:val="Footer"/>
        <w:spacing w:after="0" w:line="240" w:lineRule="auto"/>
        <w:ind w:left="0" w:hanging="2"/>
        <w:jc w:val="center"/>
        <w:rPr>
          <w:rFonts w:ascii="Helvetica" w:hAnsi="Helvetica"/>
          <w:b/>
        </w:rPr>
      </w:pPr>
    </w:p>
    <w:p w14:paraId="391F0F08" w14:textId="4E5932A6" w:rsidR="00B70042" w:rsidRDefault="003F4C67" w:rsidP="003F4C67">
      <w:pPr>
        <w:pStyle w:val="Footer"/>
        <w:spacing w:after="0" w:line="240" w:lineRule="auto"/>
        <w:ind w:leftChars="0" w:left="0" w:firstLineChars="0" w:firstLine="0"/>
        <w:jc w:val="center"/>
        <w:rPr>
          <w:rFonts w:ascii="Helvetica" w:hAnsi="Helvetica"/>
          <w:b/>
        </w:rPr>
      </w:pPr>
      <w:r w:rsidRPr="003F4C67">
        <w:rPr>
          <w:rFonts w:ascii="Helvetica" w:hAnsi="Helvetica"/>
          <w:b/>
        </w:rPr>
        <w:t>RINEHART TARGETS</w:t>
      </w:r>
      <w:r w:rsidRPr="004313A3">
        <w:rPr>
          <w:rFonts w:ascii="Helvetica" w:hAnsi="Helvetica"/>
          <w:b/>
          <w:vertAlign w:val="superscript"/>
        </w:rPr>
        <w:t>®</w:t>
      </w:r>
      <w:r w:rsidRPr="003F4C67">
        <w:rPr>
          <w:rFonts w:ascii="Helvetica" w:hAnsi="Helvetica"/>
          <w:b/>
        </w:rPr>
        <w:t xml:space="preserve"> CELEBRATES 14TH CONSECUTIVE YEAR AS </w:t>
      </w:r>
      <w:r w:rsidR="00AE114F">
        <w:rPr>
          <w:rFonts w:ascii="Helvetica" w:hAnsi="Helvetica"/>
          <w:b/>
        </w:rPr>
        <w:t xml:space="preserve">READER’S CHOICE </w:t>
      </w:r>
      <w:r w:rsidRPr="003F4C67">
        <w:rPr>
          <w:rFonts w:ascii="Helvetica" w:hAnsi="Helvetica"/>
          <w:b/>
        </w:rPr>
        <w:t xml:space="preserve">GOLD AWARD WINNER FROM </w:t>
      </w:r>
      <w:r w:rsidRPr="003F4C67">
        <w:rPr>
          <w:rFonts w:ascii="Helvetica" w:hAnsi="Helvetica"/>
          <w:b/>
          <w:i/>
          <w:iCs/>
        </w:rPr>
        <w:t>BOWHUNTING WORLD</w:t>
      </w:r>
      <w:r w:rsidRPr="003F4C67">
        <w:rPr>
          <w:rFonts w:ascii="Helvetica" w:hAnsi="Helvetica"/>
          <w:b/>
        </w:rPr>
        <w:t xml:space="preserve"> MAGAZINE</w:t>
      </w:r>
    </w:p>
    <w:p w14:paraId="3AF737C8" w14:textId="619B7053" w:rsidR="003F4C67" w:rsidRPr="00473F03" w:rsidRDefault="003F4C67" w:rsidP="003F4C67">
      <w:pPr>
        <w:pStyle w:val="Footer"/>
        <w:spacing w:after="0" w:line="240" w:lineRule="auto"/>
        <w:ind w:leftChars="0" w:left="0" w:firstLineChars="0" w:firstLine="0"/>
        <w:jc w:val="center"/>
        <w:rPr>
          <w:rFonts w:ascii="Helvetica" w:hAnsi="Helvetica"/>
          <w:b/>
          <w:bCs/>
          <w:caps/>
          <w:sz w:val="16"/>
          <w:szCs w:val="16"/>
        </w:rPr>
      </w:pPr>
    </w:p>
    <w:p w14:paraId="229D1C2F" w14:textId="2DDAD494" w:rsidR="00E608E3" w:rsidRDefault="003F4C67" w:rsidP="005A1E07">
      <w:pPr>
        <w:pStyle w:val="Footer"/>
        <w:spacing w:after="0" w:line="240" w:lineRule="auto"/>
        <w:ind w:leftChars="0" w:firstLineChars="0" w:firstLine="0"/>
        <w:rPr>
          <w:rFonts w:ascii="Helvetica" w:hAnsi="Helvetica"/>
          <w:sz w:val="18"/>
          <w:szCs w:val="18"/>
        </w:rPr>
      </w:pPr>
      <w:r w:rsidRPr="003F4C67">
        <w:rPr>
          <w:rFonts w:ascii="Helvetica" w:hAnsi="Helvetica"/>
          <w:sz w:val="18"/>
          <w:szCs w:val="18"/>
        </w:rPr>
        <w:t>Janesville, WI — Leading the industry once again, Rinehart Targets</w:t>
      </w:r>
      <w:r w:rsidRPr="003F4C67">
        <w:rPr>
          <w:rFonts w:ascii="Helvetica" w:hAnsi="Helvetica"/>
          <w:sz w:val="18"/>
          <w:szCs w:val="18"/>
          <w:vertAlign w:val="superscript"/>
        </w:rPr>
        <w:t>®</w:t>
      </w:r>
      <w:r w:rsidRPr="003F4C67">
        <w:rPr>
          <w:rFonts w:ascii="Helvetica" w:hAnsi="Helvetica"/>
          <w:sz w:val="18"/>
          <w:szCs w:val="18"/>
        </w:rPr>
        <w:t xml:space="preserve"> proudly announces its latest accolade as the recipient of </w:t>
      </w:r>
      <w:r w:rsidRPr="003F4C67">
        <w:rPr>
          <w:rFonts w:ascii="Helvetica" w:hAnsi="Helvetica"/>
          <w:i/>
          <w:iCs/>
          <w:sz w:val="18"/>
          <w:szCs w:val="18"/>
        </w:rPr>
        <w:t>Bowhunting World</w:t>
      </w:r>
      <w:r w:rsidRPr="003F4C67">
        <w:rPr>
          <w:rFonts w:ascii="Helvetica" w:hAnsi="Helvetica"/>
          <w:sz w:val="18"/>
          <w:szCs w:val="18"/>
        </w:rPr>
        <w:t xml:space="preserve"> Magazine's prestigious</w:t>
      </w:r>
      <w:r w:rsidR="00AE114F">
        <w:rPr>
          <w:rFonts w:ascii="Helvetica" w:hAnsi="Helvetica"/>
          <w:sz w:val="18"/>
          <w:szCs w:val="18"/>
        </w:rPr>
        <w:t xml:space="preserve"> 2024 Reader’s Choice</w:t>
      </w:r>
      <w:r w:rsidRPr="003F4C67">
        <w:rPr>
          <w:rFonts w:ascii="Helvetica" w:hAnsi="Helvetica"/>
          <w:sz w:val="18"/>
          <w:szCs w:val="18"/>
        </w:rPr>
        <w:t xml:space="preserve"> Gold Award </w:t>
      </w:r>
      <w:r>
        <w:rPr>
          <w:rFonts w:ascii="Helvetica" w:hAnsi="Helvetica"/>
          <w:sz w:val="18"/>
          <w:szCs w:val="18"/>
        </w:rPr>
        <w:t xml:space="preserve">in the 3D Archery </w:t>
      </w:r>
      <w:r w:rsidR="00325AD5">
        <w:rPr>
          <w:rFonts w:ascii="Helvetica" w:hAnsi="Helvetica"/>
          <w:sz w:val="18"/>
          <w:szCs w:val="18"/>
        </w:rPr>
        <w:t>c</w:t>
      </w:r>
      <w:r>
        <w:rPr>
          <w:rFonts w:ascii="Helvetica" w:hAnsi="Helvetica"/>
          <w:sz w:val="18"/>
          <w:szCs w:val="18"/>
        </w:rPr>
        <w:t xml:space="preserve">ategory </w:t>
      </w:r>
      <w:r w:rsidRPr="003F4C67">
        <w:rPr>
          <w:rFonts w:ascii="Helvetica" w:hAnsi="Helvetica"/>
          <w:sz w:val="18"/>
          <w:szCs w:val="18"/>
        </w:rPr>
        <w:t xml:space="preserve">for the 14th consecutive year. This </w:t>
      </w:r>
      <w:r w:rsidR="004313A3">
        <w:rPr>
          <w:rFonts w:ascii="Helvetica" w:hAnsi="Helvetica"/>
          <w:sz w:val="18"/>
          <w:szCs w:val="18"/>
        </w:rPr>
        <w:t xml:space="preserve">exciting </w:t>
      </w:r>
      <w:r w:rsidRPr="003F4C67">
        <w:rPr>
          <w:rFonts w:ascii="Helvetica" w:hAnsi="Helvetica"/>
          <w:sz w:val="18"/>
          <w:szCs w:val="18"/>
        </w:rPr>
        <w:t xml:space="preserve">achievement </w:t>
      </w:r>
      <w:r w:rsidR="004313A3">
        <w:rPr>
          <w:rFonts w:ascii="Helvetica" w:hAnsi="Helvetica"/>
          <w:sz w:val="18"/>
          <w:szCs w:val="18"/>
        </w:rPr>
        <w:t>speaks</w:t>
      </w:r>
      <w:r w:rsidRPr="003F4C67">
        <w:rPr>
          <w:rFonts w:ascii="Helvetica" w:hAnsi="Helvetica"/>
          <w:sz w:val="18"/>
          <w:szCs w:val="18"/>
        </w:rPr>
        <w:t xml:space="preserve"> </w:t>
      </w:r>
      <w:r w:rsidR="00AE114F">
        <w:rPr>
          <w:rFonts w:ascii="Helvetica" w:hAnsi="Helvetica"/>
          <w:sz w:val="18"/>
          <w:szCs w:val="18"/>
        </w:rPr>
        <w:t xml:space="preserve">to </w:t>
      </w:r>
      <w:r w:rsidRPr="003F4C67">
        <w:rPr>
          <w:rFonts w:ascii="Helvetica" w:hAnsi="Helvetica"/>
          <w:sz w:val="18"/>
          <w:szCs w:val="18"/>
        </w:rPr>
        <w:t>Rinehart's unwavering dedication to producing the finest archery targets worldwide.</w:t>
      </w:r>
    </w:p>
    <w:p w14:paraId="5EE00A54" w14:textId="72C4EF55" w:rsidR="003F4C67" w:rsidRDefault="003F4C67" w:rsidP="005A1E07">
      <w:pPr>
        <w:pStyle w:val="Footer"/>
        <w:spacing w:after="0" w:line="240" w:lineRule="auto"/>
        <w:ind w:leftChars="0" w:firstLineChars="0" w:firstLine="0"/>
        <w:rPr>
          <w:rFonts w:ascii="Helvetica" w:hAnsi="Helvetica"/>
          <w:sz w:val="18"/>
          <w:szCs w:val="18"/>
        </w:rPr>
      </w:pPr>
    </w:p>
    <w:p w14:paraId="18417C34" w14:textId="3F19ECE2" w:rsidR="003F4C67" w:rsidRDefault="003F4C67" w:rsidP="005A1E07">
      <w:pPr>
        <w:pStyle w:val="Footer"/>
        <w:spacing w:after="0" w:line="240" w:lineRule="auto"/>
        <w:ind w:leftChars="0" w:firstLineChars="0" w:firstLine="0"/>
        <w:rPr>
          <w:rFonts w:ascii="Helvetica" w:hAnsi="Helvetica"/>
          <w:sz w:val="18"/>
          <w:szCs w:val="18"/>
        </w:rPr>
      </w:pPr>
      <w:r w:rsidRPr="003F4C67">
        <w:rPr>
          <w:rFonts w:ascii="Helvetica" w:hAnsi="Helvetica"/>
          <w:sz w:val="18"/>
          <w:szCs w:val="18"/>
        </w:rPr>
        <w:t>"We are</w:t>
      </w:r>
      <w:r>
        <w:rPr>
          <w:rFonts w:ascii="Helvetica" w:hAnsi="Helvetica"/>
          <w:sz w:val="18"/>
          <w:szCs w:val="18"/>
        </w:rPr>
        <w:t xml:space="preserve"> honored</w:t>
      </w:r>
      <w:r w:rsidRPr="003F4C67">
        <w:rPr>
          <w:rFonts w:ascii="Helvetica" w:hAnsi="Helvetica"/>
          <w:sz w:val="18"/>
          <w:szCs w:val="18"/>
        </w:rPr>
        <w:t xml:space="preserve"> to receive the Gold Award from </w:t>
      </w:r>
      <w:r w:rsidRPr="003F4C67">
        <w:rPr>
          <w:rFonts w:ascii="Helvetica" w:hAnsi="Helvetica"/>
          <w:i/>
          <w:iCs/>
          <w:sz w:val="18"/>
          <w:szCs w:val="18"/>
        </w:rPr>
        <w:t>Bowhunting World</w:t>
      </w:r>
      <w:r w:rsidRPr="003F4C67">
        <w:rPr>
          <w:rFonts w:ascii="Helvetica" w:hAnsi="Helvetica"/>
          <w:sz w:val="18"/>
          <w:szCs w:val="18"/>
        </w:rPr>
        <w:t xml:space="preserve"> Magazine for the 14th year in a row," said James McGovern, President of Rinehart Targets. "This recognition is a testament to the tireless efforts of our team and the </w:t>
      </w:r>
      <w:r w:rsidR="004313A3">
        <w:rPr>
          <w:rFonts w:ascii="Helvetica" w:hAnsi="Helvetica"/>
          <w:sz w:val="18"/>
          <w:szCs w:val="18"/>
        </w:rPr>
        <w:t xml:space="preserve">continuous </w:t>
      </w:r>
      <w:r w:rsidRPr="003F4C67">
        <w:rPr>
          <w:rFonts w:ascii="Helvetica" w:hAnsi="Helvetica"/>
          <w:sz w:val="18"/>
          <w:szCs w:val="18"/>
        </w:rPr>
        <w:t>support of the bowhunting community. We remain committed to pushing the boundaries of product innovation and delivering unparalleled quality."</w:t>
      </w:r>
    </w:p>
    <w:p w14:paraId="444181C7" w14:textId="77777777" w:rsidR="003F4C67" w:rsidRDefault="003F4C67" w:rsidP="005A1E07">
      <w:pPr>
        <w:pStyle w:val="Footer"/>
        <w:spacing w:after="0" w:line="240" w:lineRule="auto"/>
        <w:ind w:leftChars="0" w:firstLineChars="0" w:firstLine="0"/>
        <w:rPr>
          <w:rFonts w:ascii="Helvetica" w:hAnsi="Helvetica"/>
          <w:sz w:val="18"/>
          <w:szCs w:val="18"/>
        </w:rPr>
      </w:pPr>
    </w:p>
    <w:p w14:paraId="01DF8DDD" w14:textId="3714D5A9" w:rsidR="003F4C67" w:rsidRDefault="003F4C67" w:rsidP="005A1E07">
      <w:pPr>
        <w:pStyle w:val="Footer"/>
        <w:spacing w:after="0" w:line="240" w:lineRule="auto"/>
        <w:ind w:leftChars="0" w:firstLineChars="0" w:firstLine="0"/>
        <w:rPr>
          <w:rFonts w:ascii="Helvetica" w:hAnsi="Helvetica"/>
          <w:sz w:val="18"/>
          <w:szCs w:val="18"/>
        </w:rPr>
      </w:pPr>
      <w:r w:rsidRPr="003F4C67">
        <w:rPr>
          <w:rFonts w:ascii="Helvetica" w:hAnsi="Helvetica"/>
          <w:sz w:val="18"/>
          <w:szCs w:val="18"/>
        </w:rPr>
        <w:t xml:space="preserve">Since </w:t>
      </w:r>
      <w:r>
        <w:rPr>
          <w:rFonts w:ascii="Helvetica" w:hAnsi="Helvetica"/>
          <w:sz w:val="18"/>
          <w:szCs w:val="18"/>
        </w:rPr>
        <w:t>securing</w:t>
      </w:r>
      <w:r w:rsidRPr="003F4C67">
        <w:rPr>
          <w:rFonts w:ascii="Helvetica" w:hAnsi="Helvetica"/>
          <w:sz w:val="18"/>
          <w:szCs w:val="18"/>
        </w:rPr>
        <w:t xml:space="preserve"> its</w:t>
      </w:r>
      <w:r w:rsidR="00325AD5">
        <w:rPr>
          <w:rFonts w:ascii="Helvetica" w:hAnsi="Helvetica"/>
          <w:sz w:val="18"/>
          <w:szCs w:val="18"/>
        </w:rPr>
        <w:t xml:space="preserve"> first</w:t>
      </w:r>
      <w:r w:rsidRPr="003F4C67">
        <w:rPr>
          <w:rFonts w:ascii="Helvetica" w:hAnsi="Helvetica"/>
          <w:sz w:val="18"/>
          <w:szCs w:val="18"/>
        </w:rPr>
        <w:t xml:space="preserve"> Gold Award in the 3D Target category in 2010, Rinehart has maintained its position as an industry leader. Renowned for its cutting-edge technology, Rinehart </w:t>
      </w:r>
      <w:r>
        <w:rPr>
          <w:rFonts w:ascii="Helvetica" w:hAnsi="Helvetica"/>
          <w:sz w:val="18"/>
          <w:szCs w:val="18"/>
        </w:rPr>
        <w:t>T</w:t>
      </w:r>
      <w:r w:rsidRPr="003F4C67">
        <w:rPr>
          <w:rFonts w:ascii="Helvetica" w:hAnsi="Helvetica"/>
          <w:sz w:val="18"/>
          <w:szCs w:val="18"/>
        </w:rPr>
        <w:t xml:space="preserve">argets </w:t>
      </w:r>
      <w:proofErr w:type="gramStart"/>
      <w:r w:rsidRPr="003F4C67">
        <w:rPr>
          <w:rFonts w:ascii="Helvetica" w:hAnsi="Helvetica"/>
          <w:sz w:val="18"/>
          <w:szCs w:val="18"/>
        </w:rPr>
        <w:t>boast</w:t>
      </w:r>
      <w:proofErr w:type="gramEnd"/>
      <w:r w:rsidRPr="003F4C67">
        <w:rPr>
          <w:rFonts w:ascii="Helvetica" w:hAnsi="Helvetica"/>
          <w:sz w:val="18"/>
          <w:szCs w:val="18"/>
        </w:rPr>
        <w:t xml:space="preserve"> exclusive features such as solid self-healing foam</w:t>
      </w:r>
      <w:r w:rsidR="004313A3">
        <w:rPr>
          <w:rFonts w:ascii="Helvetica" w:hAnsi="Helvetica"/>
          <w:sz w:val="18"/>
          <w:szCs w:val="18"/>
        </w:rPr>
        <w:t xml:space="preserve">, realistic </w:t>
      </w:r>
      <w:proofErr w:type="gramStart"/>
      <w:r w:rsidR="004313A3">
        <w:rPr>
          <w:rFonts w:ascii="Helvetica" w:hAnsi="Helvetica"/>
          <w:sz w:val="18"/>
          <w:szCs w:val="18"/>
        </w:rPr>
        <w:t>details</w:t>
      </w:r>
      <w:proofErr w:type="gramEnd"/>
      <w:r w:rsidRPr="003F4C67">
        <w:rPr>
          <w:rFonts w:ascii="Helvetica" w:hAnsi="Helvetica"/>
          <w:sz w:val="18"/>
          <w:szCs w:val="18"/>
        </w:rPr>
        <w:t xml:space="preserve"> and patented locking inserts, ensuring exceptional durability and lifelike realism with every shot.</w:t>
      </w:r>
    </w:p>
    <w:p w14:paraId="4E797B05" w14:textId="77777777" w:rsidR="003F4C67" w:rsidRDefault="003F4C67" w:rsidP="005A1E07">
      <w:pPr>
        <w:pStyle w:val="Footer"/>
        <w:spacing w:after="0" w:line="240" w:lineRule="auto"/>
        <w:ind w:leftChars="0" w:firstLineChars="0" w:firstLine="0"/>
        <w:rPr>
          <w:rFonts w:ascii="Helvetica" w:hAnsi="Helvetica"/>
          <w:sz w:val="18"/>
          <w:szCs w:val="18"/>
        </w:rPr>
      </w:pPr>
    </w:p>
    <w:p w14:paraId="040628CE" w14:textId="4AC4C02B" w:rsidR="003F4C67" w:rsidRDefault="003F4C67" w:rsidP="005A1E07">
      <w:pPr>
        <w:pStyle w:val="Footer"/>
        <w:spacing w:after="0" w:line="240" w:lineRule="auto"/>
        <w:ind w:leftChars="0" w:firstLineChars="0" w:firstLine="0"/>
        <w:rPr>
          <w:rFonts w:ascii="Helvetica" w:hAnsi="Helvetica"/>
          <w:sz w:val="18"/>
          <w:szCs w:val="18"/>
        </w:rPr>
      </w:pPr>
      <w:r w:rsidRPr="003F4C67">
        <w:rPr>
          <w:rFonts w:ascii="Helvetica" w:hAnsi="Helvetica"/>
          <w:sz w:val="18"/>
          <w:szCs w:val="18"/>
        </w:rPr>
        <w:t xml:space="preserve">"We are </w:t>
      </w:r>
      <w:r>
        <w:rPr>
          <w:rFonts w:ascii="Helvetica" w:hAnsi="Helvetica"/>
          <w:sz w:val="18"/>
          <w:szCs w:val="18"/>
        </w:rPr>
        <w:t>extremely</w:t>
      </w:r>
      <w:r w:rsidRPr="003F4C67">
        <w:rPr>
          <w:rFonts w:ascii="Helvetica" w:hAnsi="Helvetica"/>
          <w:sz w:val="18"/>
          <w:szCs w:val="18"/>
        </w:rPr>
        <w:t xml:space="preserve"> proud of our Signature Series 3D Targets, which have become synonymous with superior performance and unmatched quality," added McGovern. "As we celebrate this milestone, we remain steadfast in our mission to provide bowhunters</w:t>
      </w:r>
      <w:r>
        <w:rPr>
          <w:rFonts w:ascii="Helvetica" w:hAnsi="Helvetica"/>
          <w:sz w:val="18"/>
          <w:szCs w:val="18"/>
        </w:rPr>
        <w:t xml:space="preserve"> (both novice and experienced) </w:t>
      </w:r>
      <w:r w:rsidRPr="003F4C67">
        <w:rPr>
          <w:rFonts w:ascii="Helvetica" w:hAnsi="Helvetica"/>
          <w:sz w:val="18"/>
          <w:szCs w:val="18"/>
        </w:rPr>
        <w:t>with the ultimate shooting experience."</w:t>
      </w:r>
    </w:p>
    <w:p w14:paraId="3241BEE6" w14:textId="77777777" w:rsidR="003F4C67" w:rsidRDefault="003F4C67" w:rsidP="005A1E07">
      <w:pPr>
        <w:pStyle w:val="Footer"/>
        <w:spacing w:after="0" w:line="240" w:lineRule="auto"/>
        <w:ind w:leftChars="0" w:firstLineChars="0" w:firstLine="0"/>
        <w:rPr>
          <w:rFonts w:ascii="Helvetica" w:hAnsi="Helvetica"/>
          <w:sz w:val="18"/>
          <w:szCs w:val="18"/>
        </w:rPr>
      </w:pPr>
    </w:p>
    <w:p w14:paraId="41817783" w14:textId="2E9C9212" w:rsidR="003F4C67" w:rsidRDefault="003F4C67" w:rsidP="005A1E07">
      <w:pPr>
        <w:pStyle w:val="Footer"/>
        <w:spacing w:after="0" w:line="240" w:lineRule="auto"/>
        <w:ind w:leftChars="0" w:firstLineChars="0" w:firstLine="0"/>
        <w:rPr>
          <w:rFonts w:ascii="Helvetica" w:hAnsi="Helvetica"/>
          <w:sz w:val="18"/>
          <w:szCs w:val="18"/>
        </w:rPr>
      </w:pPr>
      <w:r w:rsidRPr="003F4C67">
        <w:rPr>
          <w:rFonts w:ascii="Helvetica" w:hAnsi="Helvetica"/>
          <w:sz w:val="18"/>
          <w:szCs w:val="18"/>
        </w:rPr>
        <w:t xml:space="preserve">As </w:t>
      </w:r>
      <w:r>
        <w:rPr>
          <w:rFonts w:ascii="Helvetica" w:hAnsi="Helvetica"/>
          <w:sz w:val="18"/>
          <w:szCs w:val="18"/>
        </w:rPr>
        <w:t>Rinehart</w:t>
      </w:r>
      <w:r w:rsidRPr="003F4C67">
        <w:rPr>
          <w:rFonts w:ascii="Helvetica" w:hAnsi="Helvetica"/>
          <w:sz w:val="18"/>
          <w:szCs w:val="18"/>
        </w:rPr>
        <w:t xml:space="preserve"> celebrate</w:t>
      </w:r>
      <w:r>
        <w:rPr>
          <w:rFonts w:ascii="Helvetica" w:hAnsi="Helvetica"/>
          <w:sz w:val="18"/>
          <w:szCs w:val="18"/>
        </w:rPr>
        <w:t>s</w:t>
      </w:r>
      <w:r w:rsidRPr="003F4C67">
        <w:rPr>
          <w:rFonts w:ascii="Helvetica" w:hAnsi="Helvetica"/>
          <w:sz w:val="18"/>
          <w:szCs w:val="18"/>
        </w:rPr>
        <w:t xml:space="preserve"> this milestone, </w:t>
      </w:r>
      <w:r>
        <w:rPr>
          <w:rFonts w:ascii="Helvetica" w:hAnsi="Helvetica"/>
          <w:sz w:val="18"/>
          <w:szCs w:val="18"/>
        </w:rPr>
        <w:t>the company</w:t>
      </w:r>
      <w:r w:rsidRPr="003F4C67">
        <w:rPr>
          <w:rFonts w:ascii="Helvetica" w:hAnsi="Helvetica"/>
          <w:sz w:val="18"/>
          <w:szCs w:val="18"/>
        </w:rPr>
        <w:t xml:space="preserve"> eagerly look</w:t>
      </w:r>
      <w:r>
        <w:rPr>
          <w:rFonts w:ascii="Helvetica" w:hAnsi="Helvetica"/>
          <w:sz w:val="18"/>
          <w:szCs w:val="18"/>
        </w:rPr>
        <w:t>s</w:t>
      </w:r>
      <w:r w:rsidRPr="003F4C67">
        <w:rPr>
          <w:rFonts w:ascii="Helvetica" w:hAnsi="Helvetica"/>
          <w:sz w:val="18"/>
          <w:szCs w:val="18"/>
        </w:rPr>
        <w:t xml:space="preserve"> ahead to the future and the exciting new 3D products </w:t>
      </w:r>
      <w:r>
        <w:rPr>
          <w:rFonts w:ascii="Helvetica" w:hAnsi="Helvetica"/>
          <w:sz w:val="18"/>
          <w:szCs w:val="18"/>
        </w:rPr>
        <w:t>they</w:t>
      </w:r>
      <w:r w:rsidRPr="003F4C67">
        <w:rPr>
          <w:rFonts w:ascii="Helvetica" w:hAnsi="Helvetica"/>
          <w:sz w:val="18"/>
          <w:szCs w:val="18"/>
        </w:rPr>
        <w:t xml:space="preserve"> have in store for archers.</w:t>
      </w:r>
      <w:r>
        <w:rPr>
          <w:rFonts w:ascii="Helvetica" w:hAnsi="Helvetica"/>
          <w:sz w:val="18"/>
          <w:szCs w:val="18"/>
        </w:rPr>
        <w:t xml:space="preserve"> In fact, for 2024, the company has </w:t>
      </w:r>
      <w:r w:rsidRPr="003F4C67">
        <w:rPr>
          <w:rFonts w:ascii="Helvetica" w:hAnsi="Helvetica"/>
          <w:sz w:val="18"/>
          <w:szCs w:val="18"/>
        </w:rPr>
        <w:t>introduce</w:t>
      </w:r>
      <w:r>
        <w:rPr>
          <w:rFonts w:ascii="Helvetica" w:hAnsi="Helvetica"/>
          <w:sz w:val="18"/>
          <w:szCs w:val="18"/>
        </w:rPr>
        <w:t>d</w:t>
      </w:r>
      <w:r w:rsidRPr="003F4C67">
        <w:rPr>
          <w:rFonts w:ascii="Helvetica" w:hAnsi="Helvetica"/>
          <w:sz w:val="18"/>
          <w:szCs w:val="18"/>
        </w:rPr>
        <w:t xml:space="preserve"> </w:t>
      </w:r>
      <w:r>
        <w:rPr>
          <w:rFonts w:ascii="Helvetica" w:hAnsi="Helvetica"/>
          <w:sz w:val="18"/>
          <w:szCs w:val="18"/>
        </w:rPr>
        <w:t>its highly anticipated</w:t>
      </w:r>
      <w:r w:rsidRPr="003F4C67">
        <w:rPr>
          <w:rFonts w:ascii="Helvetica" w:hAnsi="Helvetica"/>
          <w:sz w:val="18"/>
          <w:szCs w:val="18"/>
        </w:rPr>
        <w:t xml:space="preserve"> new 1/3-Scale Bighorn Sheep target</w:t>
      </w:r>
      <w:r w:rsidR="004313A3">
        <w:rPr>
          <w:rFonts w:ascii="Helvetica" w:hAnsi="Helvetica"/>
          <w:sz w:val="18"/>
          <w:szCs w:val="18"/>
        </w:rPr>
        <w:t xml:space="preserve"> and</w:t>
      </w:r>
      <w:r w:rsidRPr="003F4C67">
        <w:rPr>
          <w:rFonts w:ascii="Helvetica" w:hAnsi="Helvetica"/>
          <w:sz w:val="18"/>
          <w:szCs w:val="18"/>
        </w:rPr>
        <w:t xml:space="preserve"> </w:t>
      </w:r>
      <w:r>
        <w:rPr>
          <w:rFonts w:ascii="Helvetica" w:hAnsi="Helvetica"/>
          <w:sz w:val="18"/>
          <w:szCs w:val="18"/>
        </w:rPr>
        <w:t>its new</w:t>
      </w:r>
      <w:r w:rsidRPr="003F4C67">
        <w:rPr>
          <w:rFonts w:ascii="Helvetica" w:hAnsi="Helvetica"/>
          <w:sz w:val="18"/>
          <w:szCs w:val="18"/>
        </w:rPr>
        <w:t xml:space="preserve"> black bear target, both designed to elevate the shooting experience and meet the evolving needs of archery enthusiasts worldwide. </w:t>
      </w:r>
    </w:p>
    <w:p w14:paraId="6380E84C" w14:textId="77777777" w:rsidR="002D68F6" w:rsidRPr="00913A43" w:rsidRDefault="002D68F6" w:rsidP="003F4C67">
      <w:pPr>
        <w:pStyle w:val="Footer"/>
        <w:spacing w:after="0" w:line="240" w:lineRule="auto"/>
        <w:ind w:leftChars="0" w:left="0" w:firstLineChars="0" w:firstLine="0"/>
        <w:rPr>
          <w:rFonts w:ascii="Helvetica" w:hAnsi="Helvetica"/>
          <w:sz w:val="18"/>
          <w:szCs w:val="18"/>
        </w:rPr>
      </w:pPr>
    </w:p>
    <w:p w14:paraId="00688EB8" w14:textId="38D0948F" w:rsidR="00B70042" w:rsidRPr="00913A43" w:rsidRDefault="00B70042" w:rsidP="00B70042">
      <w:pPr>
        <w:spacing w:after="0" w:line="240" w:lineRule="auto"/>
        <w:ind w:left="0" w:hanging="2"/>
        <w:rPr>
          <w:rFonts w:ascii="Helvetica" w:hAnsi="Helvetica"/>
          <w:i/>
          <w:sz w:val="18"/>
          <w:szCs w:val="18"/>
        </w:rPr>
      </w:pPr>
      <w:r w:rsidRPr="00913A43">
        <w:rPr>
          <w:rFonts w:ascii="Helvetica" w:hAnsi="Helvetica"/>
          <w:i/>
          <w:sz w:val="18"/>
          <w:szCs w:val="18"/>
        </w:rPr>
        <w:t>About Rinehart Targets</w:t>
      </w:r>
    </w:p>
    <w:p w14:paraId="4637D74D" w14:textId="01F2FA9D" w:rsidR="00B70042" w:rsidRPr="00913A43" w:rsidRDefault="00B70042" w:rsidP="00B70042">
      <w:pPr>
        <w:spacing w:after="0" w:line="240" w:lineRule="auto"/>
        <w:ind w:left="0" w:hanging="2"/>
        <w:rPr>
          <w:rFonts w:ascii="Helvetica" w:hAnsi="Helvetica"/>
          <w:sz w:val="18"/>
          <w:szCs w:val="18"/>
        </w:rPr>
      </w:pPr>
      <w:r w:rsidRPr="00913A43">
        <w:rPr>
          <w:rFonts w:ascii="Helvetica" w:hAnsi="Helvetica"/>
          <w:sz w:val="18"/>
          <w:szCs w:val="18"/>
        </w:rPr>
        <w:t xml:space="preserve">Since 1999 Rinehart Targets has been manufacturing the Best Archery Targets in the World. Today, the company continues to </w:t>
      </w:r>
      <w:proofErr w:type="gramStart"/>
      <w:r w:rsidRPr="00913A43">
        <w:rPr>
          <w:rFonts w:ascii="Helvetica" w:hAnsi="Helvetica"/>
          <w:sz w:val="18"/>
          <w:szCs w:val="18"/>
        </w:rPr>
        <w:t>expand on</w:t>
      </w:r>
      <w:proofErr w:type="gramEnd"/>
      <w:r w:rsidRPr="00913A43">
        <w:rPr>
          <w:rFonts w:ascii="Helvetica" w:hAnsi="Helvetica"/>
          <w:sz w:val="18"/>
          <w:szCs w:val="18"/>
        </w:rPr>
        <w:t xml:space="preserve"> its wide range of archery targets offered </w:t>
      </w:r>
      <w:proofErr w:type="gramStart"/>
      <w:r w:rsidRPr="00913A43">
        <w:rPr>
          <w:rFonts w:ascii="Helvetica" w:hAnsi="Helvetica"/>
          <w:sz w:val="18"/>
          <w:szCs w:val="18"/>
        </w:rPr>
        <w:t>including:</w:t>
      </w:r>
      <w:proofErr w:type="gramEnd"/>
      <w:r w:rsidRPr="00913A43">
        <w:rPr>
          <w:rFonts w:ascii="Helvetica" w:hAnsi="Helvetica"/>
          <w:sz w:val="18"/>
          <w:szCs w:val="18"/>
        </w:rPr>
        <w:t xml:space="preserve"> 3D Targets, Cube Targets, Crossbow Targ</w:t>
      </w:r>
      <w:r w:rsidR="004955C4" w:rsidRPr="00913A43">
        <w:rPr>
          <w:rFonts w:ascii="Helvetica" w:hAnsi="Helvetica"/>
          <w:sz w:val="18"/>
          <w:szCs w:val="18"/>
        </w:rPr>
        <w:t xml:space="preserve">ets, Bag Targets and Range Targets. </w:t>
      </w:r>
      <w:r w:rsidRPr="00913A43">
        <w:rPr>
          <w:rFonts w:ascii="Helvetica" w:hAnsi="Helvetica"/>
          <w:sz w:val="18"/>
          <w:szCs w:val="18"/>
        </w:rPr>
        <w:t xml:space="preserve">For more information about Rinehart Targets, visit: </w:t>
      </w:r>
      <w:hyperlink r:id="rId9" w:history="1">
        <w:r w:rsidRPr="00913A43">
          <w:rPr>
            <w:rStyle w:val="Hyperlink"/>
            <w:rFonts w:ascii="Helvetica" w:hAnsi="Helvetica"/>
            <w:sz w:val="18"/>
            <w:szCs w:val="18"/>
          </w:rPr>
          <w:t>rinehart3d.com.</w:t>
        </w:r>
      </w:hyperlink>
    </w:p>
    <w:p w14:paraId="674B7020" w14:textId="1D58FBBB" w:rsidR="00B70042" w:rsidRPr="00913A43" w:rsidRDefault="00B70042" w:rsidP="00B70042">
      <w:pPr>
        <w:spacing w:after="0" w:line="240" w:lineRule="auto"/>
        <w:ind w:left="0" w:hanging="2"/>
        <w:rPr>
          <w:rFonts w:ascii="Helvetica" w:hAnsi="Helvetica"/>
          <w:sz w:val="18"/>
          <w:szCs w:val="18"/>
        </w:rPr>
      </w:pPr>
    </w:p>
    <w:p w14:paraId="542F75B0" w14:textId="77777777" w:rsidR="00913A43" w:rsidRPr="00913A43" w:rsidRDefault="00B70042" w:rsidP="00913A43">
      <w:pPr>
        <w:spacing w:after="0" w:line="240" w:lineRule="auto"/>
        <w:ind w:left="0" w:hanging="2"/>
        <w:rPr>
          <w:rFonts w:ascii="Helvetica" w:hAnsi="Helvetica"/>
          <w:sz w:val="18"/>
          <w:szCs w:val="18"/>
        </w:rPr>
      </w:pPr>
      <w:r w:rsidRPr="00913A43">
        <w:rPr>
          <w:rFonts w:ascii="Helvetica" w:hAnsi="Helvetica"/>
          <w:sz w:val="18"/>
          <w:szCs w:val="18"/>
        </w:rPr>
        <w:t>Connect with Rinehart Targets on social media:</w:t>
      </w:r>
    </w:p>
    <w:p w14:paraId="09BE7BED" w14:textId="7966D880" w:rsidR="00F76CE0" w:rsidRDefault="00B70042" w:rsidP="00F477EC">
      <w:pPr>
        <w:spacing w:after="0" w:line="240" w:lineRule="auto"/>
        <w:ind w:left="0" w:hanging="2"/>
        <w:rPr>
          <w:rStyle w:val="Strong"/>
          <w:rFonts w:ascii="Helvetica" w:hAnsi="Helvetica"/>
          <w:i/>
          <w:sz w:val="19"/>
          <w:szCs w:val="19"/>
        </w:rPr>
      </w:pPr>
      <w:r>
        <w:rPr>
          <w:rFonts w:ascii="Helvetica" w:hAnsi="Helvetica"/>
          <w:b/>
          <w:i/>
          <w:noProof/>
          <w:sz w:val="19"/>
          <w:szCs w:val="19"/>
        </w:rPr>
        <w:drawing>
          <wp:inline distT="0" distB="0" distL="0" distR="0" wp14:anchorId="1E2FE183" wp14:editId="1549D480">
            <wp:extent cx="254000" cy="254000"/>
            <wp:effectExtent l="0" t="0" r="0" b="0"/>
            <wp:docPr id="4" name="Picture 1" descr="Description: facebook">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aceboo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4000" cy="254000"/>
                    </a:xfrm>
                    <a:prstGeom prst="rect">
                      <a:avLst/>
                    </a:prstGeom>
                    <a:noFill/>
                    <a:ln>
                      <a:noFill/>
                    </a:ln>
                  </pic:spPr>
                </pic:pic>
              </a:graphicData>
            </a:graphic>
          </wp:inline>
        </w:drawing>
      </w:r>
      <w:r w:rsidRPr="00B168AC">
        <w:rPr>
          <w:rStyle w:val="Strong"/>
          <w:rFonts w:ascii="Helvetica" w:hAnsi="Helvetica"/>
          <w:i/>
          <w:sz w:val="19"/>
          <w:szCs w:val="19"/>
        </w:rPr>
        <w:t xml:space="preserve"> </w:t>
      </w:r>
      <w:r>
        <w:rPr>
          <w:noProof/>
          <w:sz w:val="19"/>
          <w:szCs w:val="19"/>
        </w:rPr>
        <w:drawing>
          <wp:inline distT="0" distB="0" distL="0" distR="0" wp14:anchorId="31D85D0B" wp14:editId="798C9265">
            <wp:extent cx="254000" cy="254000"/>
            <wp:effectExtent l="0" t="0" r="0" b="0"/>
            <wp:docPr id="1" name="Picture 3" descr="Instagram_App_Large_May2016_200">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stagram_App_Large_May2016_20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flipH="1">
                      <a:off x="0" y="0"/>
                      <a:ext cx="254000" cy="254000"/>
                    </a:xfrm>
                    <a:prstGeom prst="rect">
                      <a:avLst/>
                    </a:prstGeom>
                    <a:noFill/>
                    <a:ln>
                      <a:noFill/>
                    </a:ln>
                  </pic:spPr>
                </pic:pic>
              </a:graphicData>
            </a:graphic>
          </wp:inline>
        </w:drawing>
      </w:r>
    </w:p>
    <w:p w14:paraId="6B179E76" w14:textId="77777777" w:rsidR="00B5761B" w:rsidRDefault="00B5761B" w:rsidP="00F477EC">
      <w:pPr>
        <w:spacing w:after="0" w:line="240" w:lineRule="auto"/>
        <w:ind w:left="0" w:hanging="2"/>
        <w:rPr>
          <w:rStyle w:val="Strong"/>
          <w:rFonts w:ascii="Helvetica" w:hAnsi="Helvetica"/>
          <w:i/>
          <w:sz w:val="19"/>
          <w:szCs w:val="19"/>
        </w:rPr>
      </w:pPr>
    </w:p>
    <w:p w14:paraId="690734CE" w14:textId="096484C1" w:rsidR="00B5761B" w:rsidRPr="006E291E" w:rsidRDefault="00B5761B" w:rsidP="006E291E">
      <w:pPr>
        <w:spacing w:after="0" w:line="240" w:lineRule="auto"/>
        <w:ind w:left="0" w:right="90" w:hanging="2"/>
        <w:rPr>
          <w:rFonts w:ascii="Helvetica" w:hAnsi="Helvetica"/>
          <w:b/>
          <w:bCs/>
          <w:i/>
          <w:sz w:val="16"/>
          <w:szCs w:val="16"/>
        </w:rPr>
      </w:pPr>
      <w:r w:rsidRPr="005D747E">
        <w:rPr>
          <w:rStyle w:val="Strong"/>
          <w:rFonts w:ascii="Helvetica" w:hAnsi="Helvetica"/>
          <w:i/>
          <w:sz w:val="16"/>
          <w:szCs w:val="16"/>
        </w:rPr>
        <w:t xml:space="preserve">Editor’s Note: For downloadable hi-res images and press releases, visit our online </w:t>
      </w:r>
      <w:hyperlink r:id="rId14" w:history="1">
        <w:r w:rsidRPr="004016D9">
          <w:rPr>
            <w:rStyle w:val="Hyperlink"/>
            <w:rFonts w:ascii="Helvetica" w:hAnsi="Helvetica"/>
            <w:i/>
            <w:sz w:val="16"/>
            <w:szCs w:val="16"/>
          </w:rPr>
          <w:t>Press Room</w:t>
        </w:r>
      </w:hyperlink>
      <w:r>
        <w:rPr>
          <w:rStyle w:val="Strong"/>
          <w:rFonts w:ascii="Helvetica" w:hAnsi="Helvetica"/>
          <w:i/>
          <w:sz w:val="16"/>
          <w:szCs w:val="16"/>
        </w:rPr>
        <w:t>.</w:t>
      </w:r>
    </w:p>
    <w:sectPr w:rsidR="00B5761B" w:rsidRPr="006E291E" w:rsidSect="0052639D">
      <w:headerReference w:type="even" r:id="rId15"/>
      <w:headerReference w:type="default" r:id="rId16"/>
      <w:footerReference w:type="even" r:id="rId17"/>
      <w:footerReference w:type="default" r:id="rId18"/>
      <w:headerReference w:type="first" r:id="rId19"/>
      <w:footerReference w:type="first" r:id="rId20"/>
      <w:pgSz w:w="12240" w:h="15840"/>
      <w:pgMar w:top="1440" w:right="806" w:bottom="1440" w:left="864"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A34A5" w14:textId="77777777" w:rsidR="0052639D" w:rsidRDefault="0052639D">
      <w:pPr>
        <w:spacing w:after="0" w:line="240" w:lineRule="auto"/>
        <w:ind w:left="0" w:hanging="2"/>
      </w:pPr>
      <w:r>
        <w:separator/>
      </w:r>
    </w:p>
  </w:endnote>
  <w:endnote w:type="continuationSeparator" w:id="0">
    <w:p w14:paraId="2AD99DD5" w14:textId="77777777" w:rsidR="0052639D" w:rsidRDefault="0052639D">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charset w:val="4D"/>
    <w:family w:val="auto"/>
    <w:pitch w:val="variable"/>
    <w:sig w:usb0="A00002FF" w:usb1="7800205A" w:usb2="14600000" w:usb3="00000000" w:csb0="00000193" w:csb1="00000000"/>
  </w:font>
  <w:font w:name="Times">
    <w:panose1 w:val="02020603050405020304"/>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Courier">
    <w:panose1 w:val="02070409020205020404"/>
    <w:charset w:val="00"/>
    <w:family w:val="auto"/>
    <w:pitch w:val="variable"/>
    <w:sig w:usb0="00000003" w:usb1="00000000" w:usb2="00000000" w:usb3="00000000" w:csb0="00000003" w:csb1="00000000"/>
  </w:font>
  <w:font w:name="Helvetica Neue">
    <w:altName w:val="Sylfaen"/>
    <w:charset w:val="00"/>
    <w:family w:val="auto"/>
    <w:pitch w:val="variable"/>
    <w:sig w:usb0="E50002FF" w:usb1="500079DB" w:usb2="00000010" w:usb3="00000000" w:csb0="00000001"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08448" w14:textId="77777777" w:rsidR="00D57B3C" w:rsidRDefault="00D57B3C">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68434" w14:textId="77777777" w:rsidR="002914BA" w:rsidRDefault="002914BA">
    <w:pP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CAEBB" w14:textId="77777777" w:rsidR="00D57B3C" w:rsidRDefault="00D57B3C">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143AE" w14:textId="77777777" w:rsidR="0052639D" w:rsidRDefault="0052639D">
      <w:pPr>
        <w:spacing w:after="0" w:line="240" w:lineRule="auto"/>
        <w:ind w:left="0" w:hanging="2"/>
      </w:pPr>
      <w:r>
        <w:separator/>
      </w:r>
    </w:p>
  </w:footnote>
  <w:footnote w:type="continuationSeparator" w:id="0">
    <w:p w14:paraId="03ADA609" w14:textId="77777777" w:rsidR="0052639D" w:rsidRDefault="0052639D">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008B3" w14:textId="77777777" w:rsidR="00D57B3C" w:rsidRDefault="00D57B3C">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5E65D" w14:textId="362A7307" w:rsidR="00D57B3C" w:rsidRDefault="00D57B3C" w:rsidP="00542699">
    <w:pPr>
      <w:tabs>
        <w:tab w:val="left" w:pos="3240"/>
      </w:tabs>
      <w:ind w:left="0" w:hanging="2"/>
      <w:rPr>
        <w:rFonts w:ascii="Helvetica Neue" w:eastAsia="Helvetica Neue" w:hAnsi="Helvetica Neue" w:cs="Helvetica Neue"/>
      </w:rPr>
    </w:pPr>
    <w:r>
      <w:rPr>
        <w:noProof/>
      </w:rPr>
      <mc:AlternateContent>
        <mc:Choice Requires="wps">
          <w:drawing>
            <wp:anchor distT="0" distB="0" distL="114300" distR="114300" simplePos="0" relativeHeight="251668480" behindDoc="0" locked="0" layoutInCell="1" allowOverlap="1" wp14:anchorId="795EA2FE" wp14:editId="232068E1">
              <wp:simplePos x="0" y="0"/>
              <wp:positionH relativeFrom="column">
                <wp:posOffset>-137160</wp:posOffset>
              </wp:positionH>
              <wp:positionV relativeFrom="paragraph">
                <wp:posOffset>113030</wp:posOffset>
              </wp:positionV>
              <wp:extent cx="3566160" cy="342900"/>
              <wp:effectExtent l="0" t="0" r="0" b="1270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0" cy="34290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9B2339D" w14:textId="77777777" w:rsidR="00D57B3C" w:rsidRDefault="00D57B3C">
                          <w:pPr>
                            <w:ind w:left="2" w:hanging="4"/>
                            <w:rPr>
                              <w:rFonts w:ascii="Helvetica" w:hAnsi="Helvetica"/>
                              <w:color w:val="000080"/>
                              <w:sz w:val="40"/>
                            </w:rPr>
                          </w:pPr>
                          <w:r>
                            <w:rPr>
                              <w:rFonts w:ascii="Helvetica" w:hAnsi="Helvetica"/>
                              <w:b/>
                              <w:color w:val="000080"/>
                              <w:sz w:val="40"/>
                            </w:rPr>
                            <w:t>NEWS</w:t>
                          </w:r>
                          <w:r>
                            <w:rPr>
                              <w:rFonts w:ascii="Helvetica" w:hAnsi="Helvetica"/>
                              <w:color w:val="000080"/>
                              <w:sz w:val="40"/>
                            </w:rPr>
                            <w:t xml:space="preserve"> OF OUR CLIENTS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5EA2FE" id="_x0000_t202" coordsize="21600,21600" o:spt="202" path="m,l,21600r21600,l21600,xe">
              <v:stroke joinstyle="miter"/>
              <v:path gradientshapeok="t" o:connecttype="rect"/>
            </v:shapetype>
            <v:shape id="Text Box 12" o:spid="_x0000_s1026" type="#_x0000_t202" style="position:absolute;margin-left:-10.8pt;margin-top:8.9pt;width:280.8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" stroked="f">
              <v:textbox>
                <w:txbxContent>
                  <w:p w14:paraId="29B2339D" w14:textId="77777777" w:rsidR="00D57B3C" w:rsidRDefault="00D57B3C">
                    <w:pPr>
                      <w:ind w:left="2" w:hanging="4"/>
                      <w:rPr>
                        <w:rFonts w:ascii="Helvetica" w:hAnsi="Helvetica"/>
                        <w:color w:val="000080"/>
                        <w:sz w:val="40"/>
                      </w:rPr>
                    </w:pPr>
                    <w:r>
                      <w:rPr>
                        <w:rFonts w:ascii="Helvetica" w:hAnsi="Helvetica"/>
                        <w:b/>
                        <w:color w:val="000080"/>
                        <w:sz w:val="40"/>
                      </w:rPr>
                      <w:t>NEWS</w:t>
                    </w:r>
                    <w:r>
                      <w:rPr>
                        <w:rFonts w:ascii="Helvetica" w:hAnsi="Helvetica"/>
                        <w:color w:val="000080"/>
                        <w:sz w:val="40"/>
                      </w:rPr>
                      <w:t xml:space="preserve"> OF OUR CLIENTS</w:t>
                    </w:r>
                  </w:p>
                </w:txbxContent>
              </v:textbox>
            </v:shape>
          </w:pict>
        </mc:Fallback>
      </mc:AlternateContent>
    </w:r>
    <w:r>
      <w:rPr>
        <w:noProof/>
      </w:rPr>
      <mc:AlternateContent>
        <mc:Choice Requires="wps">
          <w:drawing>
            <wp:anchor distT="0" distB="0" distL="114300" distR="114300" simplePos="0" relativeHeight="251659264" behindDoc="0" locked="0" layoutInCell="1" hidden="0" allowOverlap="1" wp14:anchorId="2B45D082" wp14:editId="4969C3B9">
              <wp:simplePos x="0" y="0"/>
              <wp:positionH relativeFrom="column">
                <wp:posOffset>2987040</wp:posOffset>
              </wp:positionH>
              <wp:positionV relativeFrom="paragraph">
                <wp:posOffset>-148590</wp:posOffset>
              </wp:positionV>
              <wp:extent cx="1371600" cy="343535"/>
              <wp:effectExtent l="0" t="0" r="0" b="0"/>
              <wp:wrapNone/>
              <wp:docPr id="1032" name="Rectangle 1032"/>
              <wp:cNvGraphicFramePr/>
              <a:graphic xmlns:a="http://schemas.openxmlformats.org/drawingml/2006/main">
                <a:graphicData uri="http://schemas.microsoft.com/office/word/2010/wordprocessingShape">
                  <wps:wsp>
                    <wps:cNvSpPr/>
                    <wps:spPr>
                      <a:xfrm>
                        <a:off x="0" y="0"/>
                        <a:ext cx="1371600" cy="343535"/>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0079165F" w14:textId="77777777" w:rsidR="00D57B3C" w:rsidRDefault="00D57B3C">
                          <w:pPr>
                            <w:spacing w:line="275" w:lineRule="auto"/>
                            <w:ind w:left="0" w:hanging="2"/>
                          </w:pPr>
                        </w:p>
                      </w:txbxContent>
                    </wps:txbx>
                    <wps:bodyPr spcFirstLastPara="1" wrap="square" lIns="91425" tIns="45700" rIns="91425" bIns="45700" anchor="t" anchorCtr="0">
                      <a:noAutofit/>
                    </wps:bodyPr>
                  </wps:wsp>
                </a:graphicData>
              </a:graphic>
            </wp:anchor>
          </w:drawing>
        </mc:Choice>
        <mc:Fallback>
          <w:pict>
            <v:rect w14:anchorId="2B45D082" id="Rectangle 1032" o:spid="_x0000_s1027" style="position:absolute;margin-left:235.2pt;margin-top:-11.7pt;width:108pt;height:27.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" strokecolor="white">
              <v:stroke startarrowwidth="narrow" startarrowlength="short" endarrowwidth="narrow" endarrowlength="short"/>
              <v:textbox inset="2.53958mm,1.2694mm,2.53958mm,1.2694mm">
                <w:txbxContent>
                  <w:p w14:paraId="0079165F" w14:textId="77777777" w:rsidR="00D57B3C" w:rsidRDefault="00D57B3C">
                    <w:pPr>
                      <w:spacing w:line="275" w:lineRule="auto"/>
                      <w:ind w:left="0" w:hanging="2"/>
                    </w:pPr>
                  </w:p>
                </w:txbxContent>
              </v:textbox>
            </v:rect>
          </w:pict>
        </mc:Fallback>
      </mc:AlternateContent>
    </w:r>
    <w:r w:rsidRPr="002E7ABD">
      <w:rPr>
        <w:noProof/>
      </w:rPr>
      <w:drawing>
        <wp:anchor distT="0" distB="0" distL="114300" distR="114300" simplePos="0" relativeHeight="251658751" behindDoc="0" locked="0" layoutInCell="1" allowOverlap="1" wp14:anchorId="4669B52F" wp14:editId="158B93D6">
          <wp:simplePos x="0" y="0"/>
          <wp:positionH relativeFrom="column">
            <wp:posOffset>4366260</wp:posOffset>
          </wp:positionH>
          <wp:positionV relativeFrom="paragraph">
            <wp:posOffset>-579120</wp:posOffset>
          </wp:positionV>
          <wp:extent cx="2171700" cy="1447800"/>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1447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4384" behindDoc="0" locked="0" layoutInCell="1" hidden="0" allowOverlap="1" wp14:anchorId="70D33A64" wp14:editId="44CBBCFB">
              <wp:simplePos x="0" y="0"/>
              <wp:positionH relativeFrom="column">
                <wp:posOffset>-680720</wp:posOffset>
              </wp:positionH>
              <wp:positionV relativeFrom="paragraph">
                <wp:posOffset>-324485</wp:posOffset>
              </wp:positionV>
              <wp:extent cx="1948180" cy="462280"/>
              <wp:effectExtent l="0" t="0" r="0" b="0"/>
              <wp:wrapNone/>
              <wp:docPr id="1027" name="Rectangle 1027"/>
              <wp:cNvGraphicFramePr/>
              <a:graphic xmlns:a="http://schemas.openxmlformats.org/drawingml/2006/main">
                <a:graphicData uri="http://schemas.microsoft.com/office/word/2010/wordprocessingShape">
                  <wps:wsp>
                    <wps:cNvSpPr/>
                    <wps:spPr>
                      <a:xfrm>
                        <a:off x="0" y="0"/>
                        <a:ext cx="1948180" cy="46228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53E858EC" w14:textId="593DF28F" w:rsidR="00D57B3C" w:rsidRDefault="00D57B3C" w:rsidP="00943D97">
                          <w:pPr>
                            <w:spacing w:after="0" w:line="240" w:lineRule="auto"/>
                            <w:ind w:left="0" w:hanging="2"/>
                            <w:jc w:val="right"/>
                          </w:pPr>
                        </w:p>
                      </w:txbxContent>
                    </wps:txbx>
                    <wps:bodyPr spcFirstLastPara="1" wrap="square" lIns="91425" tIns="45700" rIns="91425" bIns="45700" anchor="t" anchorCtr="0">
                      <a:noAutofit/>
                    </wps:bodyPr>
                  </wps:wsp>
                </a:graphicData>
              </a:graphic>
            </wp:anchor>
          </w:drawing>
        </mc:Choice>
        <mc:Fallback>
          <w:pict>
            <v:rect w14:anchorId="70D33A64" id="Rectangle 1027" o:spid="_x0000_s1028" style="position:absolute;margin-left:-53.6pt;margin-top:-25.55pt;width:153.4pt;height:36.4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" strokecolor="white">
              <v:stroke startarrowwidth="narrow" startarrowlength="short" endarrowwidth="narrow" endarrowlength="short"/>
              <v:textbox inset="2.53958mm,1.2694mm,2.53958mm,1.2694mm">
                <w:txbxContent>
                  <w:p w14:paraId="53E858EC" w14:textId="593DF28F" w:rsidR="00D57B3C" w:rsidRDefault="00D57B3C" w:rsidP="00943D97">
                    <w:pPr>
                      <w:spacing w:after="0" w:line="240" w:lineRule="auto"/>
                      <w:ind w:left="0" w:hanging="2"/>
                      <w:jc w:val="right"/>
                    </w:pPr>
                  </w:p>
                </w:txbxContent>
              </v:textbox>
            </v:rect>
          </w:pict>
        </mc:Fallback>
      </mc:AlternateContent>
    </w:r>
    <w:r>
      <w:rPr>
        <w:noProof/>
      </w:rPr>
      <mc:AlternateContent>
        <mc:Choice Requires="wps">
          <w:drawing>
            <wp:anchor distT="0" distB="0" distL="114300" distR="114300" simplePos="0" relativeHeight="251658240" behindDoc="0" locked="0" layoutInCell="1" hidden="0" allowOverlap="1" wp14:anchorId="18814A14" wp14:editId="5098E2CB">
              <wp:simplePos x="0" y="0"/>
              <wp:positionH relativeFrom="column">
                <wp:posOffset>4000500</wp:posOffset>
              </wp:positionH>
              <wp:positionV relativeFrom="paragraph">
                <wp:posOffset>-228599</wp:posOffset>
              </wp:positionV>
              <wp:extent cx="2822575" cy="1605280"/>
              <wp:effectExtent l="0" t="0" r="0" b="0"/>
              <wp:wrapNone/>
              <wp:docPr id="1026" name="Text Box 1026"/>
              <wp:cNvGraphicFramePr/>
              <a:graphic xmlns:a="http://schemas.openxmlformats.org/drawingml/2006/main">
                <a:graphicData uri="http://schemas.microsoft.com/office/word/2010/wordprocessingShape">
                  <wps:wsp>
                    <wps:cNvSpPr txBox="1"/>
                    <wps:spPr>
                      <a:xfrm>
                        <a:off x="0" y="0"/>
                        <a:ext cx="2822575" cy="1605280"/>
                      </a:xfrm>
                      <a:prstGeom prst="rect">
                        <a:avLst/>
                      </a:prstGeom>
                      <a:solidFill>
                        <a:srgbClr val="FFFFFF"/>
                      </a:solidFill>
                      <a:ln w="9525" cap="flat" cmpd="sng" algn="ctr">
                        <a:solidFill>
                          <a:srgbClr val="FFFFFF"/>
                        </a:solidFill>
                        <a:miter lim="800000"/>
                        <a:headEnd/>
                        <a:tailEnd/>
                      </a:ln>
                    </wps:spPr>
                    <wps:txbx>
                      <w:txbxContent>
                        <w:p w14:paraId="77CE1EDE" w14:textId="0104843C" w:rsidR="00D57B3C" w:rsidRDefault="00D57B3C">
                          <w:pPr>
                            <w:spacing w:line="1" w:lineRule="atLeast"/>
                            <w:ind w:left="0" w:hanging="2"/>
                          </w:pPr>
                        </w:p>
                        <w:p w14:paraId="39831712" w14:textId="77777777" w:rsidR="00D57B3C" w:rsidRDefault="00D57B3C">
                          <w:pPr>
                            <w:spacing w:line="1" w:lineRule="atLeast"/>
                            <w:ind w:left="0" w:hanging="2"/>
                          </w:pPr>
                        </w:p>
                      </w:txbxContent>
                    </wps:txbx>
                    <wps:bodyPr/>
                  </wps:wsp>
                </a:graphicData>
              </a:graphic>
            </wp:anchor>
          </w:drawing>
        </mc:Choice>
        <mc:Fallback>
          <w:pict>
            <v:shape w14:anchorId="18814A14" id="Text Box 1026" o:spid="_x0000_s1029" type="#_x0000_t202" style="position:absolute;margin-left:315pt;margin-top:-18pt;width:222.25pt;height:126.4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" strokecolor="white">
              <v:textbox>
                <w:txbxContent>
                  <w:p w14:paraId="77CE1EDE" w14:textId="0104843C" w:rsidR="00D57B3C" w:rsidRDefault="00D57B3C">
                    <w:pPr>
                      <w:spacing w:line="1" w:lineRule="atLeast"/>
                      <w:ind w:left="0" w:hanging="2"/>
                    </w:pPr>
                  </w:p>
                  <w:p w14:paraId="39831712" w14:textId="77777777" w:rsidR="00D57B3C" w:rsidRDefault="00D57B3C">
                    <w:pPr>
                      <w:spacing w:line="1" w:lineRule="atLeast"/>
                      <w:ind w:left="0" w:hanging="2"/>
                    </w:pPr>
                  </w:p>
                </w:txbxContent>
              </v:textbox>
            </v:shape>
          </w:pict>
        </mc:Fallback>
      </mc:AlternateContent>
    </w:r>
  </w:p>
  <w:p w14:paraId="44AACA29" w14:textId="753B7001" w:rsidR="00D57B3C" w:rsidRPr="00C058EB" w:rsidRDefault="00D57B3C" w:rsidP="00943D97">
    <w:pPr>
      <w:ind w:left="0" w:hanging="2"/>
      <w:rPr>
        <w:rFonts w:ascii="Helvetica" w:hAnsi="Helvetica"/>
        <w:sz w:val="16"/>
        <w:szCs w:val="16"/>
      </w:rPr>
    </w:pPr>
  </w:p>
  <w:p w14:paraId="72E50746" w14:textId="0444CAE1" w:rsidR="00D57B3C" w:rsidRDefault="00D57B3C">
    <w:pPr>
      <w:pBdr>
        <w:top w:val="nil"/>
        <w:left w:val="nil"/>
        <w:bottom w:val="nil"/>
        <w:right w:val="nil"/>
        <w:between w:val="nil"/>
      </w:pBdr>
      <w:tabs>
        <w:tab w:val="center" w:pos="4320"/>
        <w:tab w:val="right" w:pos="8640"/>
      </w:tabs>
      <w:ind w:left="0" w:hanging="2"/>
      <w:rPr>
        <w:rFonts w:ascii="Helvetica Neue" w:eastAsia="Helvetica Neue" w:hAnsi="Helvetica Neue" w:cs="Helvetica Neue"/>
        <w:color w:val="000000"/>
      </w:rPr>
    </w:pPr>
    <w:r>
      <w:rPr>
        <w:noProof/>
      </w:rPr>
      <mc:AlternateContent>
        <mc:Choice Requires="wps">
          <w:drawing>
            <wp:anchor distT="0" distB="0" distL="114300" distR="114300" simplePos="0" relativeHeight="251671552" behindDoc="0" locked="0" layoutInCell="1" allowOverlap="1" wp14:anchorId="02DE52A9" wp14:editId="2F127E3A">
              <wp:simplePos x="0" y="0"/>
              <wp:positionH relativeFrom="column">
                <wp:posOffset>1534564</wp:posOffset>
              </wp:positionH>
              <wp:positionV relativeFrom="paragraph">
                <wp:posOffset>147866</wp:posOffset>
              </wp:positionV>
              <wp:extent cx="0" cy="332105"/>
              <wp:effectExtent l="11430" t="13970" r="7620" b="63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2105"/>
                      </a:xfrm>
                      <a:prstGeom prst="straightConnector1">
                        <a:avLst/>
                      </a:prstGeom>
                      <a:noFill/>
                      <a:ln w="12700">
                        <a:solidFill>
                          <a:srgbClr val="80808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9E0A3D" id="_x0000_t32" coordsize="21600,21600" o:spt="32" o:oned="t" path="m,l21600,21600e" filled="f">
              <v:path arrowok="t" fillok="f" o:connecttype="none"/>
              <o:lock v:ext="edit" shapetype="t"/>
            </v:shapetype>
            <v:shape id="Straight Arrow Connector 3" o:spid="_x0000_s1026" type="#_x0000_t32" style="position:absolute;margin-left:120.85pt;margin-top:11.65pt;width:0;height:26.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" strokecolor="gray" strokeweight="1pt"/>
          </w:pict>
        </mc:Fallback>
      </mc:AlternateContent>
    </w:r>
    <w:r>
      <w:rPr>
        <w:noProof/>
      </w:rPr>
      <mc:AlternateContent>
        <mc:Choice Requires="wps">
          <w:drawing>
            <wp:anchor distT="0" distB="0" distL="114300" distR="114300" simplePos="0" relativeHeight="251665408" behindDoc="0" locked="0" layoutInCell="1" hidden="0" allowOverlap="1" wp14:anchorId="6A0AC164" wp14:editId="5F6F1873">
              <wp:simplePos x="0" y="0"/>
              <wp:positionH relativeFrom="column">
                <wp:posOffset>-84877</wp:posOffset>
              </wp:positionH>
              <wp:positionV relativeFrom="paragraph">
                <wp:posOffset>136847</wp:posOffset>
              </wp:positionV>
              <wp:extent cx="2940080" cy="380635"/>
              <wp:effectExtent l="0" t="0" r="12700" b="19685"/>
              <wp:wrapNone/>
              <wp:docPr id="1030" name="Rectangle 1030"/>
              <wp:cNvGraphicFramePr/>
              <a:graphic xmlns:a="http://schemas.openxmlformats.org/drawingml/2006/main">
                <a:graphicData uri="http://schemas.microsoft.com/office/word/2010/wordprocessingShape">
                  <wps:wsp>
                    <wps:cNvSpPr/>
                    <wps:spPr>
                      <a:xfrm>
                        <a:off x="0" y="0"/>
                        <a:ext cx="2940080" cy="380635"/>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7C292672" w14:textId="783CCC21" w:rsidR="00D57B3C" w:rsidRDefault="00D57B3C" w:rsidP="00542699">
                          <w:pPr>
                            <w:spacing w:after="0" w:line="275" w:lineRule="auto"/>
                            <w:ind w:left="0" w:hanging="2"/>
                            <w:rPr>
                              <w:rFonts w:ascii="Helvetica" w:hAnsi="Helvetica" w:cs="Helvetica"/>
                              <w:color w:val="0F243E" w:themeColor="text2" w:themeShade="80"/>
                              <w:sz w:val="16"/>
                              <w:szCs w:val="16"/>
                            </w:rPr>
                          </w:pPr>
                          <w:r>
                            <w:rPr>
                              <w:rFonts w:ascii="Helvetica" w:hAnsi="Helvetica" w:cs="Helvetica"/>
                              <w:color w:val="0F243E" w:themeColor="text2" w:themeShade="80"/>
                              <w:sz w:val="16"/>
                              <w:szCs w:val="16"/>
                            </w:rPr>
                            <w:t xml:space="preserve"> 530 Los Angeles Ave #115-233     </w:t>
                          </w:r>
                          <w:r w:rsidRPr="00AE718F">
                            <w:rPr>
                              <w:rFonts w:ascii="Helvetica" w:hAnsi="Helvetica" w:cs="Helvetica"/>
                              <w:color w:val="0F243E" w:themeColor="text2" w:themeShade="80"/>
                              <w:sz w:val="16"/>
                              <w:szCs w:val="16"/>
                            </w:rPr>
                            <w:t>Tel 805 529 370</w:t>
                          </w:r>
                          <w:r>
                            <w:rPr>
                              <w:rFonts w:ascii="Helvetica" w:hAnsi="Helvetica" w:cs="Helvetica"/>
                              <w:color w:val="0F243E" w:themeColor="text2" w:themeShade="80"/>
                              <w:sz w:val="16"/>
                              <w:szCs w:val="16"/>
                            </w:rPr>
                            <w:t>0</w:t>
                          </w:r>
                        </w:p>
                        <w:p w14:paraId="295850D9" w14:textId="4BCC7A69" w:rsidR="00D57B3C" w:rsidRPr="00AE718F" w:rsidRDefault="00D57B3C" w:rsidP="00542699">
                          <w:pPr>
                            <w:spacing w:after="0" w:line="275" w:lineRule="auto"/>
                            <w:ind w:left="0" w:hanging="2"/>
                            <w:rPr>
                              <w:rFonts w:ascii="Helvetica" w:hAnsi="Helvetica" w:cs="Helvetica"/>
                              <w:color w:val="0F243E" w:themeColor="text2" w:themeShade="80"/>
                              <w:sz w:val="16"/>
                              <w:szCs w:val="16"/>
                            </w:rPr>
                          </w:pPr>
                          <w:r>
                            <w:rPr>
                              <w:rFonts w:ascii="Helvetica" w:hAnsi="Helvetica" w:cs="Helvetica"/>
                              <w:color w:val="0F243E" w:themeColor="text2" w:themeShade="80"/>
                              <w:sz w:val="16"/>
                              <w:szCs w:val="16"/>
                            </w:rPr>
                            <w:t xml:space="preserve">                  Moorpark, CA 93021    </w:t>
                          </w:r>
                          <w:r w:rsidRPr="00AE718F">
                            <w:rPr>
                              <w:rFonts w:ascii="Helvetica" w:hAnsi="Helvetica" w:cs="Helvetica"/>
                              <w:color w:val="0F243E" w:themeColor="text2" w:themeShade="80"/>
                              <w:sz w:val="16"/>
                              <w:szCs w:val="16"/>
                            </w:rPr>
                            <w:t xml:space="preserve"> full-throttlecom.com</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A0AC164" id="Rectangle 1030" o:spid="_x0000_s1030" style="position:absolute;margin-left:-6.7pt;margin-top:10.8pt;width:231.5pt;height:29.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" strokecolor="white">
              <v:stroke startarrowwidth="narrow" startarrowlength="short" endarrowwidth="narrow" endarrowlength="short"/>
              <v:textbox inset="2.53958mm,1.2694mm,2.53958mm,1.2694mm">
                <w:txbxContent>
                  <w:p w14:paraId="7C292672" w14:textId="783CCC21" w:rsidR="00D57B3C" w:rsidRDefault="00D57B3C" w:rsidP="00542699">
                    <w:pPr>
                      <w:spacing w:after="0" w:line="275" w:lineRule="auto"/>
                      <w:ind w:left="0" w:hanging="2"/>
                      <w:rPr>
                        <w:rFonts w:ascii="Helvetica" w:hAnsi="Helvetica" w:cs="Helvetica"/>
                        <w:color w:val="0F243E" w:themeColor="text2" w:themeShade="80"/>
                        <w:sz w:val="16"/>
                        <w:szCs w:val="16"/>
                      </w:rPr>
                    </w:pPr>
                    <w:r>
                      <w:rPr>
                        <w:rFonts w:ascii="Helvetica" w:hAnsi="Helvetica" w:cs="Helvetica"/>
                        <w:color w:val="0F243E" w:themeColor="text2" w:themeShade="80"/>
                        <w:sz w:val="16"/>
                        <w:szCs w:val="16"/>
                      </w:rPr>
                      <w:t xml:space="preserve"> 530 Los Angeles Ave #115-233     </w:t>
                    </w:r>
                    <w:r w:rsidRPr="00AE718F">
                      <w:rPr>
                        <w:rFonts w:ascii="Helvetica" w:hAnsi="Helvetica" w:cs="Helvetica"/>
                        <w:color w:val="0F243E" w:themeColor="text2" w:themeShade="80"/>
                        <w:sz w:val="16"/>
                        <w:szCs w:val="16"/>
                      </w:rPr>
                      <w:t>Tel 805 529 370</w:t>
                    </w:r>
                    <w:r>
                      <w:rPr>
                        <w:rFonts w:ascii="Helvetica" w:hAnsi="Helvetica" w:cs="Helvetica"/>
                        <w:color w:val="0F243E" w:themeColor="text2" w:themeShade="80"/>
                        <w:sz w:val="16"/>
                        <w:szCs w:val="16"/>
                      </w:rPr>
                      <w:t>0</w:t>
                    </w:r>
                  </w:p>
                  <w:p w14:paraId="295850D9" w14:textId="4BCC7A69" w:rsidR="00D57B3C" w:rsidRPr="00AE718F" w:rsidRDefault="00D57B3C" w:rsidP="00542699">
                    <w:pPr>
                      <w:spacing w:after="0" w:line="275" w:lineRule="auto"/>
                      <w:ind w:left="0" w:hanging="2"/>
                      <w:rPr>
                        <w:rFonts w:ascii="Helvetica" w:hAnsi="Helvetica" w:cs="Helvetica"/>
                        <w:color w:val="0F243E" w:themeColor="text2" w:themeShade="80"/>
                        <w:sz w:val="16"/>
                        <w:szCs w:val="16"/>
                      </w:rPr>
                    </w:pPr>
                    <w:r>
                      <w:rPr>
                        <w:rFonts w:ascii="Helvetica" w:hAnsi="Helvetica" w:cs="Helvetica"/>
                        <w:color w:val="0F243E" w:themeColor="text2" w:themeShade="80"/>
                        <w:sz w:val="16"/>
                        <w:szCs w:val="16"/>
                      </w:rPr>
                      <w:t xml:space="preserve">                  Moorpark, CA 93021    </w:t>
                    </w:r>
                    <w:r w:rsidRPr="00AE718F">
                      <w:rPr>
                        <w:rFonts w:ascii="Helvetica" w:hAnsi="Helvetica" w:cs="Helvetica"/>
                        <w:color w:val="0F243E" w:themeColor="text2" w:themeShade="80"/>
                        <w:sz w:val="16"/>
                        <w:szCs w:val="16"/>
                      </w:rPr>
                      <w:t xml:space="preserve"> full-throttlecom.com</w:t>
                    </w:r>
                  </w:p>
                </w:txbxContent>
              </v:textbox>
            </v:rect>
          </w:pict>
        </mc:Fallback>
      </mc:AlternateContent>
    </w:r>
    <w:r>
      <w:rPr>
        <w:rFonts w:ascii="Helvetica" w:hAnsi="Helvetica"/>
        <w:noProof/>
        <w:sz w:val="16"/>
        <w:szCs w:val="16"/>
      </w:rPr>
      <mc:AlternateContent>
        <mc:Choice Requires="wps">
          <w:drawing>
            <wp:anchor distT="0" distB="0" distL="114300" distR="114300" simplePos="0" relativeHeight="251667456" behindDoc="0" locked="0" layoutInCell="1" allowOverlap="1" wp14:anchorId="73BD3CBB" wp14:editId="528C4D29">
              <wp:simplePos x="0" y="0"/>
              <wp:positionH relativeFrom="column">
                <wp:posOffset>3505200</wp:posOffset>
              </wp:positionH>
              <wp:positionV relativeFrom="paragraph">
                <wp:posOffset>108585</wp:posOffset>
              </wp:positionV>
              <wp:extent cx="3771900" cy="450850"/>
              <wp:effectExtent l="0" t="0" r="0" b="63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45085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8C4757A" w14:textId="77777777" w:rsidR="00D57B3C" w:rsidRPr="00C058EB" w:rsidRDefault="00D57B3C">
                          <w:pPr>
                            <w:pStyle w:val="Text"/>
                            <w:tabs>
                              <w:tab w:val="left" w:pos="1080"/>
                              <w:tab w:val="left" w:pos="1152"/>
                              <w:tab w:val="left" w:pos="1224"/>
                              <w:tab w:val="left" w:pos="6120"/>
                              <w:tab w:val="left" w:pos="6840"/>
                            </w:tabs>
                            <w:ind w:hanging="2"/>
                            <w:rPr>
                              <w:rFonts w:ascii="Helvetica" w:hAnsi="Helvetica"/>
                              <w:sz w:val="16"/>
                              <w:szCs w:val="16"/>
                            </w:rPr>
                          </w:pPr>
                          <w:r w:rsidRPr="00C058EB">
                            <w:rPr>
                              <w:rFonts w:ascii="Helvetica" w:hAnsi="Helvetica"/>
                              <w:sz w:val="16"/>
                              <w:szCs w:val="16"/>
                            </w:rPr>
                            <w:t>Contact:</w:t>
                          </w:r>
                          <w:r w:rsidRPr="00C058EB">
                            <w:rPr>
                              <w:rFonts w:ascii="Helvetica" w:hAnsi="Helvetica"/>
                              <w:sz w:val="16"/>
                              <w:szCs w:val="16"/>
                            </w:rPr>
                            <w:tab/>
                          </w:r>
                          <w:r w:rsidRPr="00C058EB">
                            <w:rPr>
                              <w:rFonts w:ascii="Helvetica" w:hAnsi="Helvetica"/>
                              <w:sz w:val="16"/>
                              <w:szCs w:val="16"/>
                            </w:rPr>
                            <w:tab/>
                            <w:t>Jonina Costello / jcostello@full-throttlecom.com</w:t>
                          </w:r>
                        </w:p>
                        <w:p w14:paraId="63DB9167" w14:textId="70A6861A" w:rsidR="00D57B3C" w:rsidRPr="00C058EB" w:rsidRDefault="00D57B3C">
                          <w:pPr>
                            <w:pStyle w:val="Text"/>
                            <w:tabs>
                              <w:tab w:val="left" w:pos="1080"/>
                              <w:tab w:val="left" w:pos="1152"/>
                              <w:tab w:val="left" w:pos="1224"/>
                              <w:tab w:val="left" w:pos="6120"/>
                              <w:tab w:val="left" w:pos="6840"/>
                            </w:tabs>
                            <w:ind w:hanging="2"/>
                            <w:rPr>
                              <w:rFonts w:ascii="Helvetica" w:hAnsi="Helvetica"/>
                              <w:sz w:val="16"/>
                              <w:szCs w:val="16"/>
                            </w:rPr>
                          </w:pPr>
                          <w:r w:rsidRPr="00C058EB">
                            <w:rPr>
                              <w:rFonts w:ascii="Helvetica" w:hAnsi="Helvetica"/>
                              <w:sz w:val="16"/>
                              <w:szCs w:val="16"/>
                            </w:rPr>
                            <w:tab/>
                            <w:t xml:space="preserve"> </w:t>
                          </w:r>
                          <w:r>
                            <w:rPr>
                              <w:rFonts w:ascii="Helvetica" w:hAnsi="Helvetica"/>
                              <w:sz w:val="16"/>
                              <w:szCs w:val="16"/>
                            </w:rPr>
                            <w:t xml:space="preserve">                         </w:t>
                          </w:r>
                          <w:r w:rsidRPr="00C058EB">
                            <w:rPr>
                              <w:rFonts w:ascii="Helvetica" w:hAnsi="Helvetica"/>
                              <w:sz w:val="16"/>
                              <w:szCs w:val="16"/>
                            </w:rPr>
                            <w:t>Jason Bear / jbear@full-throttlecom.com</w:t>
                          </w:r>
                        </w:p>
                        <w:p w14:paraId="7965FA9A" w14:textId="500B1804" w:rsidR="00D57B3C" w:rsidRPr="00C058EB" w:rsidRDefault="00D57B3C">
                          <w:pPr>
                            <w:tabs>
                              <w:tab w:val="left" w:pos="1080"/>
                              <w:tab w:val="left" w:pos="1152"/>
                              <w:tab w:val="left" w:pos="1224"/>
                            </w:tabs>
                            <w:spacing w:after="0" w:line="240" w:lineRule="auto"/>
                            <w:ind w:left="0" w:hanging="2"/>
                            <w:rPr>
                              <w:rFonts w:ascii="Helvetica" w:hAnsi="Helvetica"/>
                              <w:sz w:val="16"/>
                              <w:szCs w:val="16"/>
                            </w:rPr>
                          </w:pPr>
                          <w:r w:rsidRPr="00C058EB">
                            <w:rPr>
                              <w:rFonts w:ascii="Helvetica" w:hAnsi="Helvetica"/>
                              <w:sz w:val="16"/>
                              <w:szCs w:val="16"/>
                            </w:rPr>
                            <w:tab/>
                          </w:r>
                          <w:r w:rsidRPr="00C058EB">
                            <w:rPr>
                              <w:rFonts w:ascii="Helvetica" w:hAnsi="Helvetica"/>
                              <w:sz w:val="16"/>
                              <w:szCs w:val="16"/>
                            </w:rPr>
                            <w:tab/>
                          </w:r>
                          <w:r>
                            <w:rPr>
                              <w:rFonts w:ascii="Helvetica" w:hAnsi="Helvetica"/>
                              <w:sz w:val="16"/>
                              <w:szCs w:val="16"/>
                            </w:rPr>
                            <w:t xml:space="preserve">  </w:t>
                          </w:r>
                          <w:r w:rsidRPr="00C058EB">
                            <w:rPr>
                              <w:rFonts w:ascii="Helvetica" w:hAnsi="Helvetica"/>
                              <w:sz w:val="16"/>
                              <w:szCs w:val="16"/>
                            </w:rPr>
                            <w:t>Phone: (805) 529-3700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BD3CBB" id="Text Box 15" o:spid="_x0000_s1031" type="#_x0000_t202" style="position:absolute;margin-left:276pt;margin-top:8.55pt;width:297pt;height:3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" filled="f" stroked="f">
              <v:textbox>
                <w:txbxContent>
                  <w:p w14:paraId="38C4757A" w14:textId="77777777" w:rsidR="00D57B3C" w:rsidRPr="00C058EB" w:rsidRDefault="00D57B3C">
                    <w:pPr>
                      <w:pStyle w:val="Text"/>
                      <w:tabs>
                        <w:tab w:val="left" w:pos="1080"/>
                        <w:tab w:val="left" w:pos="1152"/>
                        <w:tab w:val="left" w:pos="1224"/>
                        <w:tab w:val="left" w:pos="6120"/>
                        <w:tab w:val="left" w:pos="6840"/>
                      </w:tabs>
                      <w:ind w:hanging="2"/>
                      <w:rPr>
                        <w:rFonts w:ascii="Helvetica" w:hAnsi="Helvetica"/>
                        <w:sz w:val="16"/>
                        <w:szCs w:val="16"/>
                      </w:rPr>
                    </w:pPr>
                    <w:r w:rsidRPr="00C058EB">
                      <w:rPr>
                        <w:rFonts w:ascii="Helvetica" w:hAnsi="Helvetica"/>
                        <w:sz w:val="16"/>
                        <w:szCs w:val="16"/>
                      </w:rPr>
                      <w:t>Contact:</w:t>
                    </w:r>
                    <w:r w:rsidRPr="00C058EB">
                      <w:rPr>
                        <w:rFonts w:ascii="Helvetica" w:hAnsi="Helvetica"/>
                        <w:sz w:val="16"/>
                        <w:szCs w:val="16"/>
                      </w:rPr>
                      <w:tab/>
                    </w:r>
                    <w:r w:rsidRPr="00C058EB">
                      <w:rPr>
                        <w:rFonts w:ascii="Helvetica" w:hAnsi="Helvetica"/>
                        <w:sz w:val="16"/>
                        <w:szCs w:val="16"/>
                      </w:rPr>
                      <w:tab/>
                      <w:t>Jonina Costello / jcostello@full-throttlecom.com</w:t>
                    </w:r>
                  </w:p>
                  <w:p w14:paraId="63DB9167" w14:textId="70A6861A" w:rsidR="00D57B3C" w:rsidRPr="00C058EB" w:rsidRDefault="00D57B3C">
                    <w:pPr>
                      <w:pStyle w:val="Text"/>
                      <w:tabs>
                        <w:tab w:val="left" w:pos="1080"/>
                        <w:tab w:val="left" w:pos="1152"/>
                        <w:tab w:val="left" w:pos="1224"/>
                        <w:tab w:val="left" w:pos="6120"/>
                        <w:tab w:val="left" w:pos="6840"/>
                      </w:tabs>
                      <w:ind w:hanging="2"/>
                      <w:rPr>
                        <w:rFonts w:ascii="Helvetica" w:hAnsi="Helvetica"/>
                        <w:sz w:val="16"/>
                        <w:szCs w:val="16"/>
                      </w:rPr>
                    </w:pPr>
                    <w:r w:rsidRPr="00C058EB">
                      <w:rPr>
                        <w:rFonts w:ascii="Helvetica" w:hAnsi="Helvetica"/>
                        <w:sz w:val="16"/>
                        <w:szCs w:val="16"/>
                      </w:rPr>
                      <w:tab/>
                      <w:t xml:space="preserve"> </w:t>
                    </w:r>
                    <w:r>
                      <w:rPr>
                        <w:rFonts w:ascii="Helvetica" w:hAnsi="Helvetica"/>
                        <w:sz w:val="16"/>
                        <w:szCs w:val="16"/>
                      </w:rPr>
                      <w:t xml:space="preserve">                         </w:t>
                    </w:r>
                    <w:r w:rsidRPr="00C058EB">
                      <w:rPr>
                        <w:rFonts w:ascii="Helvetica" w:hAnsi="Helvetica"/>
                        <w:sz w:val="16"/>
                        <w:szCs w:val="16"/>
                      </w:rPr>
                      <w:t>Jason Bear / jbear@full-throttlecom.com</w:t>
                    </w:r>
                  </w:p>
                  <w:p w14:paraId="7965FA9A" w14:textId="500B1804" w:rsidR="00D57B3C" w:rsidRPr="00C058EB" w:rsidRDefault="00D57B3C">
                    <w:pPr>
                      <w:tabs>
                        <w:tab w:val="left" w:pos="1080"/>
                        <w:tab w:val="left" w:pos="1152"/>
                        <w:tab w:val="left" w:pos="1224"/>
                      </w:tabs>
                      <w:spacing w:after="0" w:line="240" w:lineRule="auto"/>
                      <w:ind w:left="0" w:hanging="2"/>
                      <w:rPr>
                        <w:rFonts w:ascii="Helvetica" w:hAnsi="Helvetica"/>
                        <w:sz w:val="16"/>
                        <w:szCs w:val="16"/>
                      </w:rPr>
                    </w:pPr>
                    <w:r w:rsidRPr="00C058EB">
                      <w:rPr>
                        <w:rFonts w:ascii="Helvetica" w:hAnsi="Helvetica"/>
                        <w:sz w:val="16"/>
                        <w:szCs w:val="16"/>
                      </w:rPr>
                      <w:tab/>
                    </w:r>
                    <w:r w:rsidRPr="00C058EB">
                      <w:rPr>
                        <w:rFonts w:ascii="Helvetica" w:hAnsi="Helvetica"/>
                        <w:sz w:val="16"/>
                        <w:szCs w:val="16"/>
                      </w:rPr>
                      <w:tab/>
                    </w:r>
                    <w:r>
                      <w:rPr>
                        <w:rFonts w:ascii="Helvetica" w:hAnsi="Helvetica"/>
                        <w:sz w:val="16"/>
                        <w:szCs w:val="16"/>
                      </w:rPr>
                      <w:t xml:space="preserve">  </w:t>
                    </w:r>
                    <w:r w:rsidRPr="00C058EB">
                      <w:rPr>
                        <w:rFonts w:ascii="Helvetica" w:hAnsi="Helvetica"/>
                        <w:sz w:val="16"/>
                        <w:szCs w:val="16"/>
                      </w:rPr>
                      <w:t>Phone: (805) 529-3700</w:t>
                    </w:r>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401A4599" wp14:editId="43AC57F3">
              <wp:simplePos x="0" y="0"/>
              <wp:positionH relativeFrom="margin">
                <wp:align>left</wp:align>
              </wp:positionH>
              <wp:positionV relativeFrom="paragraph">
                <wp:posOffset>137160</wp:posOffset>
              </wp:positionV>
              <wp:extent cx="6830568" cy="635"/>
              <wp:effectExtent l="0" t="0" r="27940" b="37465"/>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0568" cy="635"/>
                      </a:xfrm>
                      <a:prstGeom prst="straightConnector1">
                        <a:avLst/>
                      </a:prstGeom>
                      <a:noFill/>
                      <a:ln w="12700">
                        <a:solidFill>
                          <a:srgbClr val="80808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FBDA85" id="Straight Arrow Connector 19" o:spid="_x0000_s1026" type="#_x0000_t32" style="position:absolute;margin-left:0;margin-top:10.8pt;width:537.85pt;height:.0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" strokecolor="gray" strokeweight="1pt">
              <w10:wrap anchorx="margin"/>
            </v:shape>
          </w:pict>
        </mc:Fallback>
      </mc:AlternateContent>
    </w:r>
    <w:r>
      <w:rPr>
        <w:noProof/>
      </w:rPr>
      <mc:AlternateContent>
        <mc:Choice Requires="wps">
          <w:drawing>
            <wp:anchor distT="0" distB="0" distL="114300" distR="114300" simplePos="0" relativeHeight="251662336" behindDoc="0" locked="0" layoutInCell="1" hidden="0" allowOverlap="1" wp14:anchorId="448CF7F6" wp14:editId="0D85BFEC">
              <wp:simplePos x="0" y="0"/>
              <wp:positionH relativeFrom="margin">
                <wp:align>left</wp:align>
              </wp:positionH>
              <wp:positionV relativeFrom="paragraph">
                <wp:posOffset>554355</wp:posOffset>
              </wp:positionV>
              <wp:extent cx="6830568" cy="12700"/>
              <wp:effectExtent l="0" t="0" r="27940" b="25400"/>
              <wp:wrapNone/>
              <wp:docPr id="1033" name="Straight Arrow Connector 1033"/>
              <wp:cNvGraphicFramePr/>
              <a:graphic xmlns:a="http://schemas.openxmlformats.org/drawingml/2006/main">
                <a:graphicData uri="http://schemas.microsoft.com/office/word/2010/wordprocessingShape">
                  <wps:wsp>
                    <wps:cNvCnPr/>
                    <wps:spPr>
                      <a:xfrm>
                        <a:off x="0" y="0"/>
                        <a:ext cx="6830568" cy="1270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14:sizeRelH relativeFrom="margin">
                <wp14:pctWidth>0</wp14:pctWidth>
              </wp14:sizeRelH>
            </wp:anchor>
          </w:drawing>
        </mc:Choice>
        <mc:Fallback>
          <w:pict>
            <v:shape w14:anchorId="14B38493" id="Straight Arrow Connector 1033" o:spid="_x0000_s1026" type="#_x0000_t32" style="position:absolute;margin-left:0;margin-top:43.65pt;width:537.85pt;height:1pt;z-index:25166233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" filled="t">
              <v:stroke joinstyle="miter"/>
              <w10:wrap anchorx="margin"/>
            </v:shape>
          </w:pict>
        </mc:Fallback>
      </mc:AlternateContent>
    </w:r>
    <w:r>
      <w:rPr>
        <w:noProof/>
      </w:rPr>
      <mc:AlternateContent>
        <mc:Choice Requires="wps">
          <w:drawing>
            <wp:anchor distT="0" distB="0" distL="114300" distR="114300" simplePos="0" relativeHeight="251660288" behindDoc="0" locked="0" layoutInCell="1" hidden="0" allowOverlap="1" wp14:anchorId="73E13078" wp14:editId="210D68A7">
              <wp:simplePos x="0" y="0"/>
              <wp:positionH relativeFrom="column">
                <wp:posOffset>-457199</wp:posOffset>
              </wp:positionH>
              <wp:positionV relativeFrom="paragraph">
                <wp:posOffset>520700</wp:posOffset>
              </wp:positionV>
              <wp:extent cx="1724025" cy="238125"/>
              <wp:effectExtent l="0" t="0" r="0" b="0"/>
              <wp:wrapNone/>
              <wp:docPr id="1031" name="Rectangle 1031"/>
              <wp:cNvGraphicFramePr/>
              <a:graphic xmlns:a="http://schemas.openxmlformats.org/drawingml/2006/main">
                <a:graphicData uri="http://schemas.microsoft.com/office/word/2010/wordprocessingShape">
                  <wps:wsp>
                    <wps:cNvSpPr/>
                    <wps:spPr>
                      <a:xfrm>
                        <a:off x="4488750" y="3665700"/>
                        <a:ext cx="1714500" cy="228600"/>
                      </a:xfrm>
                      <a:prstGeom prst="rect">
                        <a:avLst/>
                      </a:prstGeom>
                      <a:noFill/>
                      <a:ln>
                        <a:noFill/>
                      </a:ln>
                    </wps:spPr>
                    <wps:txbx>
                      <w:txbxContent>
                        <w:p w14:paraId="232764AE" w14:textId="5FF36F25" w:rsidR="00D57B3C" w:rsidRDefault="00D57B3C" w:rsidP="006B7534">
                          <w:pPr>
                            <w:spacing w:line="275" w:lineRule="auto"/>
                            <w:ind w:leftChars="0" w:left="0" w:firstLineChars="0" w:firstLine="0"/>
                          </w:pPr>
                        </w:p>
                        <w:p w14:paraId="394E1D89" w14:textId="77777777" w:rsidR="00D57B3C" w:rsidRDefault="00D57B3C">
                          <w:pPr>
                            <w:spacing w:line="275" w:lineRule="auto"/>
                            <w:ind w:left="0" w:hanging="2"/>
                          </w:pPr>
                        </w:p>
                      </w:txbxContent>
                    </wps:txbx>
                    <wps:bodyPr spcFirstLastPara="1" wrap="square" lIns="91425" tIns="45700" rIns="91425" bIns="45700" anchor="t" anchorCtr="0">
                      <a:noAutofit/>
                    </wps:bodyPr>
                  </wps:wsp>
                </a:graphicData>
              </a:graphic>
            </wp:anchor>
          </w:drawing>
        </mc:Choice>
        <mc:Fallback>
          <w:pict>
            <v:rect w14:anchorId="73E13078" id="Rectangle 1031" o:spid="_x0000_s1032" style="position:absolute;margin-left:-36pt;margin-top:41pt;width:135.75pt;height:18.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" filled="f" stroked="f">
              <v:textbox inset="2.53958mm,1.2694mm,2.53958mm,1.2694mm">
                <w:txbxContent>
                  <w:p w14:paraId="232764AE" w14:textId="5FF36F25" w:rsidR="00D57B3C" w:rsidRDefault="00D57B3C" w:rsidP="006B7534">
                    <w:pPr>
                      <w:spacing w:line="275" w:lineRule="auto"/>
                      <w:ind w:leftChars="0" w:left="0" w:firstLineChars="0" w:firstLine="0"/>
                    </w:pPr>
                  </w:p>
                  <w:p w14:paraId="394E1D89" w14:textId="77777777" w:rsidR="00D57B3C" w:rsidRDefault="00D57B3C">
                    <w:pPr>
                      <w:spacing w:line="275" w:lineRule="auto"/>
                      <w:ind w:left="0" w:hanging="2"/>
                    </w:pPr>
                  </w:p>
                </w:txbxContent>
              </v:textbox>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57454" w14:textId="77777777" w:rsidR="00D57B3C" w:rsidRDefault="00D57B3C">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F84F58"/>
    <w:multiLevelType w:val="hybridMultilevel"/>
    <w:tmpl w:val="DF9AAF44"/>
    <w:lvl w:ilvl="0" w:tplc="AB1A8E2E">
      <w:numFmt w:val="bullet"/>
      <w:lvlText w:val="-"/>
      <w:lvlJc w:val="left"/>
      <w:pPr>
        <w:ind w:left="358" w:hanging="360"/>
      </w:pPr>
      <w:rPr>
        <w:rFonts w:ascii="Calibri" w:eastAsia="Calibri" w:hAnsi="Calibri" w:cs="Calibri" w:hint="default"/>
      </w:rPr>
    </w:lvl>
    <w:lvl w:ilvl="1" w:tplc="04090003" w:tentative="1">
      <w:start w:val="1"/>
      <w:numFmt w:val="bullet"/>
      <w:lvlText w:val="o"/>
      <w:lvlJc w:val="left"/>
      <w:pPr>
        <w:ind w:left="1078" w:hanging="360"/>
      </w:pPr>
      <w:rPr>
        <w:rFonts w:ascii="Courier New" w:hAnsi="Courier New" w:cs="Courier New" w:hint="default"/>
      </w:rPr>
    </w:lvl>
    <w:lvl w:ilvl="2" w:tplc="04090005" w:tentative="1">
      <w:start w:val="1"/>
      <w:numFmt w:val="bullet"/>
      <w:lvlText w:val=""/>
      <w:lvlJc w:val="left"/>
      <w:pPr>
        <w:ind w:left="1798" w:hanging="360"/>
      </w:pPr>
      <w:rPr>
        <w:rFonts w:ascii="Wingdings" w:hAnsi="Wingdings" w:hint="default"/>
      </w:rPr>
    </w:lvl>
    <w:lvl w:ilvl="3" w:tplc="04090001" w:tentative="1">
      <w:start w:val="1"/>
      <w:numFmt w:val="bullet"/>
      <w:lvlText w:val=""/>
      <w:lvlJc w:val="left"/>
      <w:pPr>
        <w:ind w:left="2518" w:hanging="360"/>
      </w:pPr>
      <w:rPr>
        <w:rFonts w:ascii="Symbol" w:hAnsi="Symbol" w:hint="default"/>
      </w:rPr>
    </w:lvl>
    <w:lvl w:ilvl="4" w:tplc="04090003" w:tentative="1">
      <w:start w:val="1"/>
      <w:numFmt w:val="bullet"/>
      <w:lvlText w:val="o"/>
      <w:lvlJc w:val="left"/>
      <w:pPr>
        <w:ind w:left="3238" w:hanging="360"/>
      </w:pPr>
      <w:rPr>
        <w:rFonts w:ascii="Courier New" w:hAnsi="Courier New" w:cs="Courier New" w:hint="default"/>
      </w:rPr>
    </w:lvl>
    <w:lvl w:ilvl="5" w:tplc="04090005" w:tentative="1">
      <w:start w:val="1"/>
      <w:numFmt w:val="bullet"/>
      <w:lvlText w:val=""/>
      <w:lvlJc w:val="left"/>
      <w:pPr>
        <w:ind w:left="3958" w:hanging="360"/>
      </w:pPr>
      <w:rPr>
        <w:rFonts w:ascii="Wingdings" w:hAnsi="Wingdings" w:hint="default"/>
      </w:rPr>
    </w:lvl>
    <w:lvl w:ilvl="6" w:tplc="04090001" w:tentative="1">
      <w:start w:val="1"/>
      <w:numFmt w:val="bullet"/>
      <w:lvlText w:val=""/>
      <w:lvlJc w:val="left"/>
      <w:pPr>
        <w:ind w:left="4678" w:hanging="360"/>
      </w:pPr>
      <w:rPr>
        <w:rFonts w:ascii="Symbol" w:hAnsi="Symbol" w:hint="default"/>
      </w:rPr>
    </w:lvl>
    <w:lvl w:ilvl="7" w:tplc="04090003" w:tentative="1">
      <w:start w:val="1"/>
      <w:numFmt w:val="bullet"/>
      <w:lvlText w:val="o"/>
      <w:lvlJc w:val="left"/>
      <w:pPr>
        <w:ind w:left="5398" w:hanging="360"/>
      </w:pPr>
      <w:rPr>
        <w:rFonts w:ascii="Courier New" w:hAnsi="Courier New" w:cs="Courier New" w:hint="default"/>
      </w:rPr>
    </w:lvl>
    <w:lvl w:ilvl="8" w:tplc="04090005" w:tentative="1">
      <w:start w:val="1"/>
      <w:numFmt w:val="bullet"/>
      <w:lvlText w:val=""/>
      <w:lvlJc w:val="left"/>
      <w:pPr>
        <w:ind w:left="6118" w:hanging="360"/>
      </w:pPr>
      <w:rPr>
        <w:rFonts w:ascii="Wingdings" w:hAnsi="Wingdings" w:hint="default"/>
      </w:rPr>
    </w:lvl>
  </w:abstractNum>
  <w:num w:numId="1" w16cid:durableId="14533546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C12"/>
    <w:rsid w:val="0001332B"/>
    <w:rsid w:val="00017E7E"/>
    <w:rsid w:val="000208AD"/>
    <w:rsid w:val="00022368"/>
    <w:rsid w:val="00041612"/>
    <w:rsid w:val="000417D3"/>
    <w:rsid w:val="00057F89"/>
    <w:rsid w:val="000729E7"/>
    <w:rsid w:val="000825DB"/>
    <w:rsid w:val="00082F96"/>
    <w:rsid w:val="0009604E"/>
    <w:rsid w:val="000B4C08"/>
    <w:rsid w:val="000D0FFC"/>
    <w:rsid w:val="000F5EB6"/>
    <w:rsid w:val="000F7508"/>
    <w:rsid w:val="001072BB"/>
    <w:rsid w:val="00115299"/>
    <w:rsid w:val="00126AFA"/>
    <w:rsid w:val="001367C9"/>
    <w:rsid w:val="001458EB"/>
    <w:rsid w:val="00175537"/>
    <w:rsid w:val="00177338"/>
    <w:rsid w:val="001800BE"/>
    <w:rsid w:val="00191AD2"/>
    <w:rsid w:val="0019375B"/>
    <w:rsid w:val="001A568D"/>
    <w:rsid w:val="001C3A22"/>
    <w:rsid w:val="001E7B1C"/>
    <w:rsid w:val="001F1975"/>
    <w:rsid w:val="001F2106"/>
    <w:rsid w:val="00200A3C"/>
    <w:rsid w:val="00204A3D"/>
    <w:rsid w:val="00227F3E"/>
    <w:rsid w:val="00241C33"/>
    <w:rsid w:val="00241F20"/>
    <w:rsid w:val="002462EC"/>
    <w:rsid w:val="00254CE8"/>
    <w:rsid w:val="00271B43"/>
    <w:rsid w:val="002734E5"/>
    <w:rsid w:val="0028382B"/>
    <w:rsid w:val="00284E6A"/>
    <w:rsid w:val="002914BA"/>
    <w:rsid w:val="002973EA"/>
    <w:rsid w:val="002D0E8A"/>
    <w:rsid w:val="002D3CDF"/>
    <w:rsid w:val="002D68F6"/>
    <w:rsid w:val="002D6D33"/>
    <w:rsid w:val="002F271E"/>
    <w:rsid w:val="002F32DB"/>
    <w:rsid w:val="002F7654"/>
    <w:rsid w:val="003021FD"/>
    <w:rsid w:val="00325AD5"/>
    <w:rsid w:val="00330B5E"/>
    <w:rsid w:val="00353B26"/>
    <w:rsid w:val="003573DE"/>
    <w:rsid w:val="00376118"/>
    <w:rsid w:val="00386C9D"/>
    <w:rsid w:val="00387EF0"/>
    <w:rsid w:val="00390EE6"/>
    <w:rsid w:val="003A178D"/>
    <w:rsid w:val="003A1838"/>
    <w:rsid w:val="003B52BB"/>
    <w:rsid w:val="003B5629"/>
    <w:rsid w:val="003D024C"/>
    <w:rsid w:val="003D769D"/>
    <w:rsid w:val="003F4C67"/>
    <w:rsid w:val="003F79C4"/>
    <w:rsid w:val="004003C7"/>
    <w:rsid w:val="00413DA1"/>
    <w:rsid w:val="004313A3"/>
    <w:rsid w:val="00445AEA"/>
    <w:rsid w:val="00446850"/>
    <w:rsid w:val="004504CC"/>
    <w:rsid w:val="004621AA"/>
    <w:rsid w:val="00470380"/>
    <w:rsid w:val="0048482C"/>
    <w:rsid w:val="00494E79"/>
    <w:rsid w:val="004955C4"/>
    <w:rsid w:val="0049563C"/>
    <w:rsid w:val="00495716"/>
    <w:rsid w:val="004D50A4"/>
    <w:rsid w:val="004D72C5"/>
    <w:rsid w:val="004D7AC2"/>
    <w:rsid w:val="004D7E10"/>
    <w:rsid w:val="00505AC4"/>
    <w:rsid w:val="0051143A"/>
    <w:rsid w:val="005205E6"/>
    <w:rsid w:val="00520B7B"/>
    <w:rsid w:val="0052639D"/>
    <w:rsid w:val="00542699"/>
    <w:rsid w:val="00547ACD"/>
    <w:rsid w:val="005551EC"/>
    <w:rsid w:val="0056202D"/>
    <w:rsid w:val="0057456C"/>
    <w:rsid w:val="0059362B"/>
    <w:rsid w:val="00597759"/>
    <w:rsid w:val="00597C18"/>
    <w:rsid w:val="005A1E07"/>
    <w:rsid w:val="005C7DAB"/>
    <w:rsid w:val="005D0AFA"/>
    <w:rsid w:val="005E026C"/>
    <w:rsid w:val="005E48DF"/>
    <w:rsid w:val="005F129D"/>
    <w:rsid w:val="00606DE0"/>
    <w:rsid w:val="00640E36"/>
    <w:rsid w:val="0064279A"/>
    <w:rsid w:val="00656F20"/>
    <w:rsid w:val="00661048"/>
    <w:rsid w:val="00671172"/>
    <w:rsid w:val="006B2839"/>
    <w:rsid w:val="006B7534"/>
    <w:rsid w:val="006D2D5C"/>
    <w:rsid w:val="006D6F7B"/>
    <w:rsid w:val="006D7AC5"/>
    <w:rsid w:val="006E015E"/>
    <w:rsid w:val="006E291E"/>
    <w:rsid w:val="006F31C2"/>
    <w:rsid w:val="007028A1"/>
    <w:rsid w:val="0070315A"/>
    <w:rsid w:val="00704D6C"/>
    <w:rsid w:val="0070781F"/>
    <w:rsid w:val="00712FE8"/>
    <w:rsid w:val="00761B11"/>
    <w:rsid w:val="00770168"/>
    <w:rsid w:val="007A3737"/>
    <w:rsid w:val="007A4165"/>
    <w:rsid w:val="007A5252"/>
    <w:rsid w:val="007A66CC"/>
    <w:rsid w:val="007B50DA"/>
    <w:rsid w:val="007D5559"/>
    <w:rsid w:val="007D6B0F"/>
    <w:rsid w:val="007F650A"/>
    <w:rsid w:val="0083626F"/>
    <w:rsid w:val="00837D0E"/>
    <w:rsid w:val="0085534A"/>
    <w:rsid w:val="008745B1"/>
    <w:rsid w:val="00890A45"/>
    <w:rsid w:val="008A15BD"/>
    <w:rsid w:val="008C6016"/>
    <w:rsid w:val="008C60EC"/>
    <w:rsid w:val="008E48D6"/>
    <w:rsid w:val="0091316E"/>
    <w:rsid w:val="00913A43"/>
    <w:rsid w:val="00937D4C"/>
    <w:rsid w:val="00943D97"/>
    <w:rsid w:val="0094635F"/>
    <w:rsid w:val="0094642E"/>
    <w:rsid w:val="00974422"/>
    <w:rsid w:val="0099716A"/>
    <w:rsid w:val="009A10D0"/>
    <w:rsid w:val="009A594D"/>
    <w:rsid w:val="009B1298"/>
    <w:rsid w:val="009B4B54"/>
    <w:rsid w:val="009B77E6"/>
    <w:rsid w:val="009C1D04"/>
    <w:rsid w:val="009C29C4"/>
    <w:rsid w:val="009D5A0F"/>
    <w:rsid w:val="009F0812"/>
    <w:rsid w:val="00A060BA"/>
    <w:rsid w:val="00A1217B"/>
    <w:rsid w:val="00A20331"/>
    <w:rsid w:val="00A20B7F"/>
    <w:rsid w:val="00A265A9"/>
    <w:rsid w:val="00A30CBE"/>
    <w:rsid w:val="00A36F25"/>
    <w:rsid w:val="00A4146F"/>
    <w:rsid w:val="00A45D7C"/>
    <w:rsid w:val="00A532EE"/>
    <w:rsid w:val="00A7780F"/>
    <w:rsid w:val="00A86C82"/>
    <w:rsid w:val="00A94F9B"/>
    <w:rsid w:val="00A956FF"/>
    <w:rsid w:val="00A95FCF"/>
    <w:rsid w:val="00AA4230"/>
    <w:rsid w:val="00AB2236"/>
    <w:rsid w:val="00AD1B4C"/>
    <w:rsid w:val="00AD6E37"/>
    <w:rsid w:val="00AE114F"/>
    <w:rsid w:val="00AE718F"/>
    <w:rsid w:val="00B306DA"/>
    <w:rsid w:val="00B52A6B"/>
    <w:rsid w:val="00B5761B"/>
    <w:rsid w:val="00B70042"/>
    <w:rsid w:val="00BA7C5F"/>
    <w:rsid w:val="00BD2E75"/>
    <w:rsid w:val="00C06500"/>
    <w:rsid w:val="00C131E3"/>
    <w:rsid w:val="00C14C2E"/>
    <w:rsid w:val="00C349F6"/>
    <w:rsid w:val="00C57D5E"/>
    <w:rsid w:val="00C606B3"/>
    <w:rsid w:val="00C66C73"/>
    <w:rsid w:val="00C6717B"/>
    <w:rsid w:val="00C74F5E"/>
    <w:rsid w:val="00C77F1D"/>
    <w:rsid w:val="00C815EF"/>
    <w:rsid w:val="00C85690"/>
    <w:rsid w:val="00C90CBD"/>
    <w:rsid w:val="00C912F4"/>
    <w:rsid w:val="00CB19EB"/>
    <w:rsid w:val="00CC0A58"/>
    <w:rsid w:val="00CC3FC6"/>
    <w:rsid w:val="00CD2092"/>
    <w:rsid w:val="00CE69FC"/>
    <w:rsid w:val="00D17281"/>
    <w:rsid w:val="00D40C15"/>
    <w:rsid w:val="00D45783"/>
    <w:rsid w:val="00D55977"/>
    <w:rsid w:val="00D57B3C"/>
    <w:rsid w:val="00D654AC"/>
    <w:rsid w:val="00D93AA4"/>
    <w:rsid w:val="00DA57A3"/>
    <w:rsid w:val="00DA718F"/>
    <w:rsid w:val="00DB12D3"/>
    <w:rsid w:val="00DC10F3"/>
    <w:rsid w:val="00DC337E"/>
    <w:rsid w:val="00DD2783"/>
    <w:rsid w:val="00DD4AFC"/>
    <w:rsid w:val="00DF2030"/>
    <w:rsid w:val="00E0117F"/>
    <w:rsid w:val="00E02E17"/>
    <w:rsid w:val="00E14666"/>
    <w:rsid w:val="00E232F8"/>
    <w:rsid w:val="00E25F7E"/>
    <w:rsid w:val="00E26DA1"/>
    <w:rsid w:val="00E50059"/>
    <w:rsid w:val="00E51C12"/>
    <w:rsid w:val="00E52BA6"/>
    <w:rsid w:val="00E608E3"/>
    <w:rsid w:val="00EA4B62"/>
    <w:rsid w:val="00EA7E98"/>
    <w:rsid w:val="00EB3538"/>
    <w:rsid w:val="00EE1194"/>
    <w:rsid w:val="00EE6756"/>
    <w:rsid w:val="00EF28D7"/>
    <w:rsid w:val="00F06EB0"/>
    <w:rsid w:val="00F0715A"/>
    <w:rsid w:val="00F477EC"/>
    <w:rsid w:val="00F56AB4"/>
    <w:rsid w:val="00F67EE7"/>
    <w:rsid w:val="00F71D92"/>
    <w:rsid w:val="00F76CE0"/>
    <w:rsid w:val="00F811FD"/>
    <w:rsid w:val="00F905D0"/>
    <w:rsid w:val="00F906DF"/>
    <w:rsid w:val="00FD1F97"/>
    <w:rsid w:val="00FE5E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F8F4D20"/>
  <w15:docId w15:val="{F15EA56D-3F43-CF41-AAA1-8DA7EAE62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spacing w:after="0" w:line="240" w:lineRule="auto"/>
      <w:ind w:right="-36"/>
    </w:pPr>
    <w:rPr>
      <w:rFonts w:ascii="Palatino" w:eastAsia="Times" w:hAnsi="Palatino"/>
      <w:color w:val="000000"/>
      <w:sz w:val="24"/>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Text">
    <w:name w:val="Text"/>
    <w:aliases w:val="t"/>
    <w:basedOn w:val="Normal"/>
    <w:rsid w:val="00943D97"/>
    <w:pPr>
      <w:suppressAutoHyphens w:val="0"/>
      <w:spacing w:after="0" w:line="240" w:lineRule="auto"/>
      <w:ind w:leftChars="0" w:left="0" w:firstLineChars="0" w:firstLine="0"/>
      <w:textDirection w:val="lrTb"/>
      <w:textAlignment w:val="auto"/>
      <w:outlineLvl w:val="9"/>
    </w:pPr>
    <w:rPr>
      <w:rFonts w:ascii="Courier" w:eastAsia="Times New Roman" w:hAnsi="Courier" w:cs="Times New Roman"/>
      <w:position w:val="0"/>
      <w:sz w:val="24"/>
      <w:szCs w:val="20"/>
    </w:rPr>
  </w:style>
  <w:style w:type="character" w:styleId="Strong">
    <w:name w:val="Strong"/>
    <w:qFormat/>
    <w:rsid w:val="00376118"/>
    <w:rPr>
      <w:b/>
      <w:bCs/>
    </w:rPr>
  </w:style>
  <w:style w:type="character" w:styleId="Hyperlink">
    <w:name w:val="Hyperlink"/>
    <w:rsid w:val="00376118"/>
    <w:rPr>
      <w:color w:val="0000FF"/>
      <w:u w:val="single"/>
    </w:rPr>
  </w:style>
  <w:style w:type="paragraph" w:styleId="ListParagraph">
    <w:name w:val="List Paragraph"/>
    <w:basedOn w:val="Normal"/>
    <w:uiPriority w:val="34"/>
    <w:qFormat/>
    <w:rsid w:val="002914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400173">
      <w:bodyDiv w:val="1"/>
      <w:marLeft w:val="0"/>
      <w:marRight w:val="0"/>
      <w:marTop w:val="0"/>
      <w:marBottom w:val="0"/>
      <w:divBdr>
        <w:top w:val="none" w:sz="0" w:space="0" w:color="auto"/>
        <w:left w:val="none" w:sz="0" w:space="0" w:color="auto"/>
        <w:bottom w:val="none" w:sz="0" w:space="0" w:color="auto"/>
        <w:right w:val="none" w:sz="0" w:space="0" w:color="auto"/>
      </w:divBdr>
      <w:divsChild>
        <w:div w:id="781614504">
          <w:marLeft w:val="0"/>
          <w:marRight w:val="0"/>
          <w:marTop w:val="0"/>
          <w:marBottom w:val="0"/>
          <w:divBdr>
            <w:top w:val="none" w:sz="0" w:space="0" w:color="auto"/>
            <w:left w:val="none" w:sz="0" w:space="0" w:color="auto"/>
            <w:bottom w:val="none" w:sz="0" w:space="0" w:color="auto"/>
            <w:right w:val="none" w:sz="0" w:space="0" w:color="auto"/>
          </w:divBdr>
        </w:div>
        <w:div w:id="974258860">
          <w:marLeft w:val="0"/>
          <w:marRight w:val="0"/>
          <w:marTop w:val="0"/>
          <w:marBottom w:val="0"/>
          <w:divBdr>
            <w:top w:val="none" w:sz="0" w:space="0" w:color="auto"/>
            <w:left w:val="none" w:sz="0" w:space="0" w:color="auto"/>
            <w:bottom w:val="none" w:sz="0" w:space="0" w:color="auto"/>
            <w:right w:val="none" w:sz="0" w:space="0" w:color="auto"/>
          </w:divBdr>
        </w:div>
      </w:divsChild>
    </w:div>
    <w:div w:id="316613423">
      <w:bodyDiv w:val="1"/>
      <w:marLeft w:val="0"/>
      <w:marRight w:val="0"/>
      <w:marTop w:val="0"/>
      <w:marBottom w:val="0"/>
      <w:divBdr>
        <w:top w:val="none" w:sz="0" w:space="0" w:color="auto"/>
        <w:left w:val="none" w:sz="0" w:space="0" w:color="auto"/>
        <w:bottom w:val="none" w:sz="0" w:space="0" w:color="auto"/>
        <w:right w:val="none" w:sz="0" w:space="0" w:color="auto"/>
      </w:divBdr>
      <w:divsChild>
        <w:div w:id="72704626">
          <w:marLeft w:val="0"/>
          <w:marRight w:val="0"/>
          <w:marTop w:val="0"/>
          <w:marBottom w:val="0"/>
          <w:divBdr>
            <w:top w:val="none" w:sz="0" w:space="0" w:color="auto"/>
            <w:left w:val="none" w:sz="0" w:space="0" w:color="auto"/>
            <w:bottom w:val="none" w:sz="0" w:space="0" w:color="auto"/>
            <w:right w:val="none" w:sz="0" w:space="0" w:color="auto"/>
          </w:divBdr>
        </w:div>
        <w:div w:id="1705205696">
          <w:marLeft w:val="0"/>
          <w:marRight w:val="0"/>
          <w:marTop w:val="0"/>
          <w:marBottom w:val="0"/>
          <w:divBdr>
            <w:top w:val="none" w:sz="0" w:space="0" w:color="auto"/>
            <w:left w:val="none" w:sz="0" w:space="0" w:color="auto"/>
            <w:bottom w:val="none" w:sz="0" w:space="0" w:color="auto"/>
            <w:right w:val="none" w:sz="0" w:space="0" w:color="auto"/>
          </w:divBdr>
        </w:div>
        <w:div w:id="2146004828">
          <w:marLeft w:val="0"/>
          <w:marRight w:val="0"/>
          <w:marTop w:val="0"/>
          <w:marBottom w:val="0"/>
          <w:divBdr>
            <w:top w:val="none" w:sz="0" w:space="0" w:color="auto"/>
            <w:left w:val="none" w:sz="0" w:space="0" w:color="auto"/>
            <w:bottom w:val="none" w:sz="0" w:space="0" w:color="auto"/>
            <w:right w:val="none" w:sz="0" w:space="0" w:color="auto"/>
          </w:divBdr>
        </w:div>
        <w:div w:id="144310647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instagram.com/rinehart_target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facebook.com/rinehart3d/" TargetMode="Externa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hyperlink" Target="http://www.rinehart3d.com" TargetMode="External"/><Relationship Id="rId14" Type="http://schemas.openxmlformats.org/officeDocument/2006/relationships/hyperlink" Target="http://www.full-throttlecommunications.com"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1ObCTNe9fgSPkdQ6fj30GlroMiA==">AMUW2mXde89NsPpyRugw50NJ4WQki3V0I2Hv9b8YFmMRhkY496ZDAayPONbdsZlCx0Rh/rK2WJ0zeUdrEoiLwgnAZg52SPmvdgXW/tumsBAuWz8WLqi586w=</go:docsCustomData>
</go:gDocsCustomXmlDataStorage>
</file>

<file path=customXml/itemProps1.xml><?xml version="1.0" encoding="utf-8"?>
<ds:datastoreItem xmlns:ds="http://schemas.openxmlformats.org/officeDocument/2006/customXml" ds:itemID="{14559CA4-C2C2-4042-91FA-8FCB31B2F745}">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382</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Full-Throttle Communications</dc:creator>
  <cp:lastModifiedBy>Kimberly Stanton</cp:lastModifiedBy>
  <cp:revision>2</cp:revision>
  <cp:lastPrinted>2019-09-20T17:19:00Z</cp:lastPrinted>
  <dcterms:created xsi:type="dcterms:W3CDTF">2024-04-25T17:05:00Z</dcterms:created>
  <dcterms:modified xsi:type="dcterms:W3CDTF">2024-04-25T17:05:00Z</dcterms:modified>
</cp:coreProperties>
</file>