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1AF8" w14:textId="77777777" w:rsidR="006857EB" w:rsidRDefault="006857EB" w:rsidP="00B43A23">
      <w:pPr>
        <w:jc w:val="center"/>
        <w:rPr>
          <w:rFonts w:ascii="Helvetica" w:hAnsi="Helvetica"/>
          <w:b/>
          <w:sz w:val="22"/>
        </w:rPr>
      </w:pPr>
    </w:p>
    <w:p w14:paraId="5B6A159E" w14:textId="77777777" w:rsidR="00826269" w:rsidRPr="000A173C" w:rsidRDefault="00826269" w:rsidP="00826269">
      <w:pPr>
        <w:pStyle w:val="BearPR04"/>
        <w:spacing w:line="260" w:lineRule="atLeast"/>
        <w:jc w:val="center"/>
        <w:rPr>
          <w:rFonts w:eastAsia="Times"/>
          <w:b/>
          <w:sz w:val="22"/>
          <w:szCs w:val="22"/>
        </w:rPr>
      </w:pPr>
      <w:r w:rsidRPr="000A173C">
        <w:rPr>
          <w:rFonts w:eastAsia="Times"/>
          <w:b/>
          <w:sz w:val="22"/>
          <w:szCs w:val="22"/>
        </w:rPr>
        <w:t>WILEY X</w:t>
      </w:r>
      <w:r w:rsidRPr="000A173C">
        <w:rPr>
          <w:rFonts w:eastAsia="Times"/>
          <w:b/>
          <w:sz w:val="22"/>
          <w:szCs w:val="22"/>
          <w:vertAlign w:val="superscript"/>
        </w:rPr>
        <w:t>®</w:t>
      </w:r>
      <w:r w:rsidRPr="000A173C">
        <w:rPr>
          <w:rFonts w:eastAsia="Times"/>
          <w:b/>
          <w:sz w:val="22"/>
          <w:szCs w:val="22"/>
        </w:rPr>
        <w:t xml:space="preserve"> ADDS NEW WX CRUSH TO YOUTH FORCE™ LINE OF</w:t>
      </w:r>
    </w:p>
    <w:p w14:paraId="0FCC331B" w14:textId="2634ABFD" w:rsidR="00826269" w:rsidRPr="000A173C" w:rsidRDefault="008F1559" w:rsidP="00826269">
      <w:pPr>
        <w:pStyle w:val="BearPR04"/>
        <w:spacing w:line="260" w:lineRule="atLeast"/>
        <w:jc w:val="center"/>
        <w:rPr>
          <w:rFonts w:eastAsia="Times"/>
          <w:b/>
          <w:sz w:val="22"/>
          <w:szCs w:val="22"/>
        </w:rPr>
      </w:pPr>
      <w:r>
        <w:rPr>
          <w:rFonts w:eastAsia="Times"/>
          <w:b/>
          <w:sz w:val="22"/>
          <w:szCs w:val="22"/>
        </w:rPr>
        <w:t xml:space="preserve">ASTM F803 </w:t>
      </w:r>
      <w:r w:rsidR="00826269" w:rsidRPr="000A173C">
        <w:rPr>
          <w:rFonts w:eastAsia="Times"/>
          <w:b/>
          <w:sz w:val="22"/>
          <w:szCs w:val="22"/>
        </w:rPr>
        <w:t>ADVANCED SPORT</w:t>
      </w:r>
      <w:r>
        <w:rPr>
          <w:rFonts w:eastAsia="Times"/>
          <w:b/>
          <w:sz w:val="22"/>
          <w:szCs w:val="22"/>
        </w:rPr>
        <w:t>S</w:t>
      </w:r>
      <w:r w:rsidR="00826269" w:rsidRPr="000A173C">
        <w:rPr>
          <w:rFonts w:eastAsia="Times"/>
          <w:b/>
          <w:sz w:val="22"/>
          <w:szCs w:val="22"/>
        </w:rPr>
        <w:t xml:space="preserve"> EYEWEAR FOR YOUNGSTERS</w:t>
      </w:r>
    </w:p>
    <w:p w14:paraId="713EFBF0" w14:textId="77777777" w:rsidR="000A173C" w:rsidRPr="000A173C" w:rsidRDefault="000A173C" w:rsidP="00826269">
      <w:pPr>
        <w:pStyle w:val="BearPR04"/>
        <w:spacing w:line="260" w:lineRule="atLeast"/>
        <w:jc w:val="center"/>
        <w:rPr>
          <w:rFonts w:eastAsia="Times"/>
          <w:b/>
          <w:sz w:val="22"/>
          <w:szCs w:val="22"/>
        </w:rPr>
      </w:pPr>
    </w:p>
    <w:p w14:paraId="27D14B15" w14:textId="054920B3" w:rsidR="00826269" w:rsidRPr="000A173C" w:rsidRDefault="00826269" w:rsidP="00826269">
      <w:pPr>
        <w:pStyle w:val="BearPR04"/>
        <w:spacing w:line="260" w:lineRule="atLeast"/>
        <w:jc w:val="center"/>
        <w:rPr>
          <w:rFonts w:eastAsia="Times"/>
          <w:b/>
          <w:sz w:val="22"/>
          <w:szCs w:val="22"/>
        </w:rPr>
      </w:pPr>
      <w:r w:rsidRPr="000A173C">
        <w:rPr>
          <w:rFonts w:eastAsia="Times"/>
          <w:b/>
          <w:sz w:val="22"/>
          <w:szCs w:val="22"/>
        </w:rPr>
        <w:t xml:space="preserve">Features Bold Styling and Colors Kids Will Want to Wear </w:t>
      </w:r>
      <w:r w:rsidR="008F1559">
        <w:rPr>
          <w:rFonts w:eastAsia="Times"/>
          <w:b/>
          <w:sz w:val="22"/>
          <w:szCs w:val="22"/>
        </w:rPr>
        <w:t>On and Off the Field</w:t>
      </w:r>
    </w:p>
    <w:p w14:paraId="233A27EB" w14:textId="77777777" w:rsidR="00826269" w:rsidRDefault="00826269" w:rsidP="00826269">
      <w:pPr>
        <w:pStyle w:val="BearPR04"/>
        <w:spacing w:line="260" w:lineRule="atLeast"/>
        <w:rPr>
          <w:rFonts w:eastAsia="Times"/>
          <w:szCs w:val="22"/>
        </w:rPr>
      </w:pPr>
    </w:p>
    <w:p w14:paraId="091A1A32" w14:textId="3F5F786E" w:rsidR="00826269" w:rsidRPr="000A173C" w:rsidRDefault="00826269" w:rsidP="000A173C">
      <w:pPr>
        <w:pStyle w:val="BearPR04"/>
        <w:spacing w:line="240" w:lineRule="auto"/>
        <w:rPr>
          <w:rFonts w:eastAsia="Times"/>
          <w:sz w:val="19"/>
          <w:szCs w:val="19"/>
        </w:rPr>
      </w:pPr>
      <w:r w:rsidRPr="000A173C">
        <w:rPr>
          <w:rFonts w:eastAsia="Times"/>
          <w:sz w:val="19"/>
          <w:szCs w:val="19"/>
        </w:rPr>
        <w:t>Wiley X</w:t>
      </w:r>
      <w:r w:rsidRPr="000A173C">
        <w:rPr>
          <w:rFonts w:eastAsia="Times"/>
          <w:sz w:val="19"/>
          <w:szCs w:val="19"/>
          <w:vertAlign w:val="superscript"/>
        </w:rPr>
        <w:t>®</w:t>
      </w:r>
      <w:r w:rsidRPr="000A173C">
        <w:rPr>
          <w:rFonts w:eastAsia="Times"/>
          <w:sz w:val="19"/>
          <w:szCs w:val="19"/>
        </w:rPr>
        <w:t xml:space="preserve">, Inc. has furthered its commitment to protecting the vision of today’s </w:t>
      </w:r>
      <w:r w:rsidR="008F1559">
        <w:rPr>
          <w:rFonts w:eastAsia="Times"/>
          <w:sz w:val="19"/>
          <w:szCs w:val="19"/>
        </w:rPr>
        <w:t xml:space="preserve">youth and </w:t>
      </w:r>
      <w:r w:rsidRPr="000A173C">
        <w:rPr>
          <w:rFonts w:eastAsia="Times"/>
          <w:sz w:val="19"/>
          <w:szCs w:val="19"/>
        </w:rPr>
        <w:t xml:space="preserve">young athletes with the introduction of its new-for-2017 WX Crush — the newest addition to its popular Youth Force™ line of </w:t>
      </w:r>
      <w:r w:rsidR="008F1559">
        <w:rPr>
          <w:rFonts w:eastAsia="Times"/>
          <w:sz w:val="19"/>
          <w:szCs w:val="19"/>
        </w:rPr>
        <w:t xml:space="preserve">Rx-ready </w:t>
      </w:r>
      <w:r w:rsidRPr="000A173C">
        <w:rPr>
          <w:rFonts w:eastAsia="Times"/>
          <w:sz w:val="19"/>
          <w:szCs w:val="19"/>
        </w:rPr>
        <w:t>sports eyewear for boys and girls ages 6 to 13+.</w:t>
      </w:r>
    </w:p>
    <w:p w14:paraId="496BB001" w14:textId="77777777" w:rsidR="00826269" w:rsidRPr="000A173C" w:rsidRDefault="00826269" w:rsidP="000A173C">
      <w:pPr>
        <w:pStyle w:val="BearPR04"/>
        <w:spacing w:line="240" w:lineRule="auto"/>
        <w:rPr>
          <w:rFonts w:eastAsia="Times"/>
          <w:sz w:val="19"/>
          <w:szCs w:val="19"/>
        </w:rPr>
      </w:pPr>
    </w:p>
    <w:p w14:paraId="07F0900C" w14:textId="36DE9BE2" w:rsidR="008F1559" w:rsidRDefault="00826269" w:rsidP="000A173C">
      <w:pPr>
        <w:pStyle w:val="BearPR04"/>
        <w:spacing w:line="240" w:lineRule="auto"/>
        <w:rPr>
          <w:rFonts w:eastAsia="Times"/>
          <w:sz w:val="19"/>
          <w:szCs w:val="19"/>
        </w:rPr>
      </w:pPr>
      <w:r w:rsidRPr="000A173C">
        <w:rPr>
          <w:rFonts w:eastAsia="Times"/>
          <w:sz w:val="19"/>
          <w:szCs w:val="19"/>
        </w:rPr>
        <w:t xml:space="preserve">The WX Crush features an eye size of 52, a bridge size of 18 and a temple measurement of 130, making it an ideal choice for young boys and girls with medium head sizes.  The stylish frame is designed for a comfortable fit and optimal coverage, and comes in </w:t>
      </w:r>
      <w:r w:rsidR="00091006">
        <w:rPr>
          <w:rFonts w:eastAsia="Times"/>
          <w:sz w:val="19"/>
          <w:szCs w:val="19"/>
        </w:rPr>
        <w:t xml:space="preserve">an </w:t>
      </w:r>
      <w:r w:rsidRPr="000A173C">
        <w:rPr>
          <w:rFonts w:eastAsia="Times"/>
          <w:sz w:val="19"/>
          <w:szCs w:val="19"/>
        </w:rPr>
        <w:t xml:space="preserve">array of bold color combinations to help </w:t>
      </w:r>
      <w:r w:rsidR="00BA1368" w:rsidRPr="000A173C">
        <w:rPr>
          <w:rFonts w:eastAsia="Times"/>
          <w:sz w:val="19"/>
          <w:szCs w:val="19"/>
        </w:rPr>
        <w:t>kids</w:t>
      </w:r>
      <w:r w:rsidRPr="000A173C">
        <w:rPr>
          <w:rFonts w:eastAsia="Times"/>
          <w:sz w:val="19"/>
          <w:szCs w:val="19"/>
        </w:rPr>
        <w:t xml:space="preserve"> “step up their game” both on the court and off. A soft rubber bridge and temple tips ensure a comfortable, secure fit during rigorous activit</w:t>
      </w:r>
      <w:r w:rsidR="00323097">
        <w:rPr>
          <w:rFonts w:eastAsia="Times"/>
          <w:sz w:val="19"/>
          <w:szCs w:val="19"/>
        </w:rPr>
        <w:t>ies</w:t>
      </w:r>
      <w:r w:rsidRPr="000A173C">
        <w:rPr>
          <w:rFonts w:eastAsia="Times"/>
          <w:sz w:val="19"/>
          <w:szCs w:val="19"/>
        </w:rPr>
        <w:t>.</w:t>
      </w:r>
    </w:p>
    <w:p w14:paraId="5DD506E5" w14:textId="77777777" w:rsidR="008F1559" w:rsidRDefault="008F1559" w:rsidP="000A173C">
      <w:pPr>
        <w:pStyle w:val="BearPR04"/>
        <w:spacing w:line="240" w:lineRule="auto"/>
        <w:rPr>
          <w:rFonts w:eastAsia="Times"/>
          <w:sz w:val="19"/>
          <w:szCs w:val="19"/>
        </w:rPr>
      </w:pPr>
    </w:p>
    <w:p w14:paraId="434BE6E9" w14:textId="15FD70D7" w:rsidR="00826269" w:rsidRPr="000A173C" w:rsidRDefault="00826269" w:rsidP="000A173C">
      <w:pPr>
        <w:pStyle w:val="BearPR04"/>
        <w:spacing w:line="240" w:lineRule="auto"/>
        <w:rPr>
          <w:rFonts w:eastAsia="Times"/>
          <w:sz w:val="19"/>
          <w:szCs w:val="19"/>
        </w:rPr>
      </w:pPr>
      <w:r w:rsidRPr="000A173C">
        <w:rPr>
          <w:rFonts w:eastAsia="Times"/>
          <w:sz w:val="19"/>
          <w:szCs w:val="19"/>
        </w:rPr>
        <w:t xml:space="preserve">Like all innovative Youth Force models, the frame of the new WX Crush is designed to switch from traditional spectacles to sports goggles with the </w:t>
      </w:r>
      <w:r w:rsidR="008F1559">
        <w:rPr>
          <w:rFonts w:eastAsia="Times"/>
          <w:sz w:val="19"/>
          <w:szCs w:val="19"/>
        </w:rPr>
        <w:t xml:space="preserve">simple </w:t>
      </w:r>
      <w:r w:rsidRPr="000A173C">
        <w:rPr>
          <w:rFonts w:eastAsia="Times"/>
          <w:sz w:val="19"/>
          <w:szCs w:val="19"/>
        </w:rPr>
        <w:t>push of a button and attachment of the included adjustable</w:t>
      </w:r>
      <w:r w:rsidR="00091006">
        <w:rPr>
          <w:rFonts w:eastAsia="Times"/>
          <w:sz w:val="19"/>
          <w:szCs w:val="19"/>
        </w:rPr>
        <w:t xml:space="preserve"> </w:t>
      </w:r>
      <w:r w:rsidRPr="000A173C">
        <w:rPr>
          <w:rFonts w:eastAsia="Times"/>
          <w:sz w:val="19"/>
          <w:szCs w:val="19"/>
        </w:rPr>
        <w:t xml:space="preserve">elastic strap.  </w:t>
      </w:r>
    </w:p>
    <w:p w14:paraId="51E65C99" w14:textId="77777777" w:rsidR="00826269" w:rsidRPr="000A173C" w:rsidRDefault="00826269" w:rsidP="000A173C">
      <w:pPr>
        <w:pStyle w:val="BearPR04"/>
        <w:spacing w:line="240" w:lineRule="auto"/>
        <w:rPr>
          <w:rFonts w:eastAsia="Times"/>
          <w:sz w:val="19"/>
          <w:szCs w:val="19"/>
        </w:rPr>
      </w:pPr>
    </w:p>
    <w:p w14:paraId="0D7B3F43" w14:textId="4C9BF897" w:rsidR="00826269" w:rsidRPr="000A173C" w:rsidRDefault="00826269" w:rsidP="000A173C">
      <w:pPr>
        <w:pStyle w:val="BearPR04"/>
        <w:spacing w:line="240" w:lineRule="auto"/>
        <w:rPr>
          <w:rFonts w:eastAsia="Times"/>
          <w:sz w:val="19"/>
          <w:szCs w:val="19"/>
        </w:rPr>
      </w:pPr>
      <w:bookmarkStart w:id="0" w:name="_GoBack"/>
      <w:bookmarkEnd w:id="0"/>
      <w:r w:rsidRPr="000A173C">
        <w:rPr>
          <w:rFonts w:eastAsia="Times"/>
          <w:sz w:val="19"/>
          <w:szCs w:val="19"/>
        </w:rPr>
        <w:t>Protection is the name of the game for young athletes, and this new Youth Force mode</w:t>
      </w:r>
      <w:r w:rsidR="00BA1368" w:rsidRPr="000A173C">
        <w:rPr>
          <w:rFonts w:eastAsia="Times"/>
          <w:sz w:val="19"/>
          <w:szCs w:val="19"/>
        </w:rPr>
        <w:t xml:space="preserve">l crushes it in every respect. </w:t>
      </w:r>
      <w:r w:rsidRPr="000A173C">
        <w:rPr>
          <w:rFonts w:eastAsia="Times"/>
          <w:sz w:val="19"/>
          <w:szCs w:val="19"/>
        </w:rPr>
        <w:t xml:space="preserve">The WX Crush </w:t>
      </w:r>
      <w:r w:rsidR="008F1559">
        <w:rPr>
          <w:rFonts w:eastAsia="Times"/>
          <w:sz w:val="19"/>
          <w:szCs w:val="19"/>
        </w:rPr>
        <w:t xml:space="preserve">passes the stringent </w:t>
      </w:r>
      <w:r w:rsidRPr="000A173C">
        <w:rPr>
          <w:rFonts w:eastAsia="Times"/>
          <w:sz w:val="19"/>
          <w:szCs w:val="19"/>
        </w:rPr>
        <w:t xml:space="preserve">ASTM F803 Sports </w:t>
      </w:r>
      <w:r w:rsidR="008F1559">
        <w:rPr>
          <w:rFonts w:eastAsia="Times"/>
          <w:sz w:val="19"/>
          <w:szCs w:val="19"/>
        </w:rPr>
        <w:t xml:space="preserve">Protective Eyewear </w:t>
      </w:r>
      <w:r w:rsidRPr="000A173C">
        <w:rPr>
          <w:rFonts w:eastAsia="Times"/>
          <w:sz w:val="19"/>
          <w:szCs w:val="19"/>
        </w:rPr>
        <w:t xml:space="preserve">Safety Standards.  This makes the Crush ideal for young athletes participating in soccer, basketball, </w:t>
      </w:r>
      <w:r w:rsidR="00B24D2E">
        <w:rPr>
          <w:rFonts w:eastAsia="Times"/>
          <w:sz w:val="19"/>
          <w:szCs w:val="19"/>
        </w:rPr>
        <w:t>racquetball, tennis</w:t>
      </w:r>
      <w:r w:rsidR="00091006">
        <w:rPr>
          <w:rFonts w:eastAsia="Times"/>
          <w:sz w:val="19"/>
          <w:szCs w:val="19"/>
        </w:rPr>
        <w:t xml:space="preserve"> </w:t>
      </w:r>
      <w:r w:rsidRPr="000A173C">
        <w:rPr>
          <w:rFonts w:eastAsia="Times"/>
          <w:sz w:val="19"/>
          <w:szCs w:val="19"/>
        </w:rPr>
        <w:t>and other popular activities.  Because Youth Force glasses can quickly convert from spectacles to sports goggles, boys and girls can always have the optimum protection for every activity.  And with its fashionable styling and range of available colors, the WX Crush is ideal to wear for every day activities, as well as sports.</w:t>
      </w:r>
    </w:p>
    <w:p w14:paraId="4C36B379" w14:textId="77777777" w:rsidR="00826269" w:rsidRPr="000A173C" w:rsidRDefault="00826269" w:rsidP="000A173C">
      <w:pPr>
        <w:pStyle w:val="BearPR04"/>
        <w:spacing w:line="240" w:lineRule="auto"/>
        <w:rPr>
          <w:rFonts w:eastAsia="Times"/>
          <w:sz w:val="19"/>
          <w:szCs w:val="19"/>
        </w:rPr>
      </w:pPr>
    </w:p>
    <w:p w14:paraId="69900365" w14:textId="433CFE88" w:rsidR="00826269" w:rsidRPr="000A173C" w:rsidRDefault="00826269" w:rsidP="000A173C">
      <w:pPr>
        <w:pStyle w:val="BearPR04"/>
        <w:spacing w:line="240" w:lineRule="auto"/>
        <w:rPr>
          <w:rFonts w:eastAsia="Times"/>
          <w:sz w:val="19"/>
          <w:szCs w:val="19"/>
        </w:rPr>
      </w:pPr>
      <w:r w:rsidRPr="000A173C">
        <w:rPr>
          <w:rFonts w:eastAsia="Times"/>
          <w:sz w:val="19"/>
          <w:szCs w:val="19"/>
        </w:rPr>
        <w:t>Wiley X offers the WX Crush in five eye-catching frame color combinations that will appeal to both boys and girls — Gloss Black</w:t>
      </w:r>
      <w:r w:rsidR="00B24D2E">
        <w:rPr>
          <w:rFonts w:eastAsia="Times"/>
          <w:sz w:val="19"/>
          <w:szCs w:val="19"/>
        </w:rPr>
        <w:t xml:space="preserve"> with </w:t>
      </w:r>
      <w:r w:rsidRPr="000A173C">
        <w:rPr>
          <w:rFonts w:eastAsia="Times"/>
          <w:sz w:val="19"/>
          <w:szCs w:val="19"/>
        </w:rPr>
        <w:t>Red, Glow</w:t>
      </w:r>
      <w:r w:rsidR="00B24D2E">
        <w:rPr>
          <w:rFonts w:eastAsia="Times"/>
          <w:sz w:val="19"/>
          <w:szCs w:val="19"/>
        </w:rPr>
        <w:t xml:space="preserve"> in-the-Dark White with Green</w:t>
      </w:r>
      <w:r w:rsidRPr="000A173C">
        <w:rPr>
          <w:rFonts w:eastAsia="Times"/>
          <w:sz w:val="19"/>
          <w:szCs w:val="19"/>
        </w:rPr>
        <w:t>, Matte Grey</w:t>
      </w:r>
      <w:r w:rsidR="00B24D2E">
        <w:rPr>
          <w:rFonts w:eastAsia="Times"/>
          <w:sz w:val="19"/>
          <w:szCs w:val="19"/>
        </w:rPr>
        <w:t xml:space="preserve"> with </w:t>
      </w:r>
      <w:r w:rsidRPr="000A173C">
        <w:rPr>
          <w:rFonts w:eastAsia="Times"/>
          <w:sz w:val="19"/>
          <w:szCs w:val="19"/>
        </w:rPr>
        <w:t>Deep Pink, Matte Grey</w:t>
      </w:r>
      <w:r w:rsidR="00B24D2E">
        <w:rPr>
          <w:rFonts w:eastAsia="Times"/>
          <w:sz w:val="19"/>
          <w:szCs w:val="19"/>
        </w:rPr>
        <w:t xml:space="preserve"> with </w:t>
      </w:r>
      <w:r w:rsidRPr="000A173C">
        <w:rPr>
          <w:rFonts w:eastAsia="Times"/>
          <w:sz w:val="19"/>
          <w:szCs w:val="19"/>
        </w:rPr>
        <w:t>Neon Yellow and Matte Grey</w:t>
      </w:r>
      <w:r w:rsidR="00B24D2E">
        <w:rPr>
          <w:rFonts w:eastAsia="Times"/>
          <w:sz w:val="19"/>
          <w:szCs w:val="19"/>
        </w:rPr>
        <w:t xml:space="preserve"> with</w:t>
      </w:r>
      <w:r w:rsidR="00091006">
        <w:rPr>
          <w:rFonts w:eastAsia="Times"/>
          <w:sz w:val="19"/>
          <w:szCs w:val="19"/>
        </w:rPr>
        <w:t xml:space="preserve"> </w:t>
      </w:r>
      <w:r w:rsidRPr="000A173C">
        <w:rPr>
          <w:rFonts w:eastAsia="Times"/>
          <w:sz w:val="19"/>
          <w:szCs w:val="19"/>
        </w:rPr>
        <w:t xml:space="preserve">Blue. </w:t>
      </w:r>
    </w:p>
    <w:p w14:paraId="54DF1CBF" w14:textId="77777777" w:rsidR="00826269" w:rsidRPr="000A173C" w:rsidRDefault="00826269" w:rsidP="000A173C">
      <w:pPr>
        <w:pStyle w:val="BearPR04"/>
        <w:spacing w:line="240" w:lineRule="auto"/>
        <w:rPr>
          <w:rFonts w:eastAsia="Times"/>
          <w:sz w:val="19"/>
          <w:szCs w:val="19"/>
        </w:rPr>
      </w:pPr>
    </w:p>
    <w:p w14:paraId="0E5EAA2D" w14:textId="2D75552C" w:rsidR="00826269" w:rsidRPr="000A173C" w:rsidRDefault="00826269" w:rsidP="000A173C">
      <w:pPr>
        <w:pStyle w:val="BearPR04"/>
        <w:spacing w:line="240" w:lineRule="auto"/>
        <w:rPr>
          <w:rFonts w:eastAsia="Times"/>
          <w:sz w:val="19"/>
          <w:szCs w:val="19"/>
        </w:rPr>
      </w:pPr>
      <w:r w:rsidRPr="000A173C">
        <w:rPr>
          <w:rFonts w:eastAsia="Times"/>
          <w:sz w:val="19"/>
          <w:szCs w:val="19"/>
        </w:rPr>
        <w:t xml:space="preserve">Like all Youth Force eyewear models, the new WX Crush is Rx-Ready, making it a perfect choice for </w:t>
      </w:r>
      <w:r w:rsidR="00B24D2E">
        <w:rPr>
          <w:rFonts w:eastAsia="Times"/>
          <w:sz w:val="19"/>
          <w:szCs w:val="19"/>
        </w:rPr>
        <w:t>kids</w:t>
      </w:r>
      <w:r w:rsidR="00B24D2E" w:rsidRPr="000A173C">
        <w:rPr>
          <w:rFonts w:eastAsia="Times"/>
          <w:sz w:val="19"/>
          <w:szCs w:val="19"/>
        </w:rPr>
        <w:t xml:space="preserve"> </w:t>
      </w:r>
      <w:r w:rsidRPr="000A173C">
        <w:rPr>
          <w:rFonts w:eastAsia="Times"/>
          <w:sz w:val="19"/>
          <w:szCs w:val="19"/>
        </w:rPr>
        <w:t xml:space="preserve">who need both advanced vision protection and corrective lenses.  Wiley X’s advanced DIGIFORCE™ digital Rx lens technology ensures superior prescription accuracy and visual clarity over the widest possible field of vision — an important advantage </w:t>
      </w:r>
      <w:r w:rsidR="00B24D2E">
        <w:rPr>
          <w:rFonts w:eastAsia="Times"/>
          <w:sz w:val="19"/>
          <w:szCs w:val="19"/>
        </w:rPr>
        <w:t>whether</w:t>
      </w:r>
      <w:r w:rsidR="00B24D2E" w:rsidRPr="000A173C">
        <w:rPr>
          <w:rFonts w:eastAsia="Times"/>
          <w:sz w:val="19"/>
          <w:szCs w:val="19"/>
        </w:rPr>
        <w:t xml:space="preserve"> </w:t>
      </w:r>
      <w:r w:rsidRPr="000A173C">
        <w:rPr>
          <w:rFonts w:eastAsia="Times"/>
          <w:sz w:val="19"/>
          <w:szCs w:val="19"/>
        </w:rPr>
        <w:t xml:space="preserve">competing in </w:t>
      </w:r>
      <w:r w:rsidR="00B24D2E">
        <w:rPr>
          <w:rFonts w:eastAsia="Times"/>
          <w:sz w:val="19"/>
          <w:szCs w:val="19"/>
        </w:rPr>
        <w:t xml:space="preserve">a </w:t>
      </w:r>
      <w:r w:rsidRPr="000A173C">
        <w:rPr>
          <w:rFonts w:eastAsia="Times"/>
          <w:sz w:val="19"/>
          <w:szCs w:val="19"/>
        </w:rPr>
        <w:t xml:space="preserve">sport, </w:t>
      </w:r>
      <w:r w:rsidR="00B24D2E">
        <w:rPr>
          <w:rFonts w:eastAsia="Times"/>
          <w:sz w:val="19"/>
          <w:szCs w:val="19"/>
        </w:rPr>
        <w:t>or concentrating in the classroom</w:t>
      </w:r>
      <w:r w:rsidRPr="000A173C">
        <w:rPr>
          <w:rFonts w:eastAsia="Times"/>
          <w:sz w:val="19"/>
          <w:szCs w:val="19"/>
        </w:rPr>
        <w:t>.  The WX Crush comes with</w:t>
      </w:r>
      <w:r w:rsidR="00B24D2E">
        <w:rPr>
          <w:rFonts w:eastAsia="Times"/>
          <w:sz w:val="19"/>
          <w:szCs w:val="19"/>
        </w:rPr>
        <w:t xml:space="preserve"> a goggle strap, a temple tip strap,</w:t>
      </w:r>
      <w:r w:rsidRPr="000A173C">
        <w:rPr>
          <w:rFonts w:eastAsia="Times"/>
          <w:sz w:val="19"/>
          <w:szCs w:val="19"/>
        </w:rPr>
        <w:t xml:space="preserve"> a drawstring microfiber bag that doubles as a cleaning cloth and </w:t>
      </w:r>
      <w:r w:rsidR="00323097">
        <w:rPr>
          <w:rFonts w:eastAsia="Times"/>
          <w:sz w:val="19"/>
          <w:szCs w:val="19"/>
        </w:rPr>
        <w:t xml:space="preserve">a </w:t>
      </w:r>
      <w:r w:rsidRPr="000A173C">
        <w:rPr>
          <w:rFonts w:eastAsia="Times"/>
          <w:sz w:val="19"/>
          <w:szCs w:val="19"/>
        </w:rPr>
        <w:t xml:space="preserve">Youth Force hard storage case. </w:t>
      </w:r>
    </w:p>
    <w:p w14:paraId="60B32B34" w14:textId="77777777" w:rsidR="00826269" w:rsidRPr="000A173C" w:rsidRDefault="00826269" w:rsidP="000A173C">
      <w:pPr>
        <w:pStyle w:val="BearPR04"/>
        <w:spacing w:line="240" w:lineRule="auto"/>
        <w:rPr>
          <w:rFonts w:eastAsia="Times"/>
          <w:sz w:val="19"/>
          <w:szCs w:val="19"/>
        </w:rPr>
      </w:pPr>
    </w:p>
    <w:p w14:paraId="548D6632" w14:textId="77777777" w:rsidR="00826269" w:rsidRPr="000A173C" w:rsidRDefault="00826269" w:rsidP="000A173C">
      <w:pPr>
        <w:pStyle w:val="BearPR04"/>
        <w:spacing w:line="240" w:lineRule="auto"/>
        <w:rPr>
          <w:rFonts w:eastAsia="Times"/>
          <w:sz w:val="19"/>
          <w:szCs w:val="19"/>
        </w:rPr>
      </w:pPr>
      <w:r w:rsidRPr="000A173C">
        <w:rPr>
          <w:rFonts w:eastAsia="Times"/>
          <w:sz w:val="19"/>
          <w:szCs w:val="19"/>
        </w:rPr>
        <w:t xml:space="preserve">To learn more about the new WX Crush and the entire Youth Force Sport Eyewear Line from Wiley X — a company that’s been protecting the vision of American soldiers for 30 years —contact Wiley X at 7800 Patterson Pass Road, Livermore, CA 94550 • Telephone: (800) 776-7842 • Or visit online at </w:t>
      </w:r>
      <w:hyperlink r:id="rId8" w:history="1">
        <w:r w:rsidRPr="000A173C">
          <w:rPr>
            <w:rStyle w:val="Hyperlink"/>
            <w:rFonts w:eastAsia="Times"/>
            <w:sz w:val="19"/>
            <w:szCs w:val="19"/>
          </w:rPr>
          <w:t>www.wileyx.com</w:t>
        </w:r>
      </w:hyperlink>
      <w:r w:rsidRPr="000A173C">
        <w:rPr>
          <w:rFonts w:eastAsia="Times"/>
          <w:sz w:val="19"/>
          <w:szCs w:val="19"/>
        </w:rPr>
        <w:t>.</w:t>
      </w:r>
    </w:p>
    <w:p w14:paraId="23465BBF" w14:textId="77777777" w:rsidR="00BA1368" w:rsidRPr="000A173C" w:rsidRDefault="00BA1368" w:rsidP="00BA1368">
      <w:pPr>
        <w:pStyle w:val="BearPR04"/>
        <w:spacing w:line="240" w:lineRule="auto"/>
        <w:ind w:right="-342"/>
        <w:rPr>
          <w:rFonts w:eastAsia="Times"/>
          <w:sz w:val="19"/>
          <w:szCs w:val="19"/>
        </w:rPr>
      </w:pPr>
    </w:p>
    <w:p w14:paraId="5D3A811B" w14:textId="77777777" w:rsidR="00BA1368" w:rsidRPr="000A173C" w:rsidRDefault="00BA1368" w:rsidP="00BA1368">
      <w:pPr>
        <w:pStyle w:val="BearPR04"/>
        <w:spacing w:line="240" w:lineRule="auto"/>
        <w:ind w:right="-576"/>
        <w:rPr>
          <w:rFonts w:eastAsia="Times"/>
          <w:b/>
          <w:i/>
          <w:sz w:val="18"/>
          <w:szCs w:val="18"/>
        </w:rPr>
      </w:pPr>
      <w:r w:rsidRPr="000A173C">
        <w:rPr>
          <w:rFonts w:eastAsia="Times"/>
          <w:b/>
          <w:i/>
          <w:sz w:val="18"/>
          <w:szCs w:val="18"/>
        </w:rPr>
        <w:t xml:space="preserve">Editor’s Note:  For hi-res images and releases, please visit our online Press Room at </w:t>
      </w:r>
      <w:hyperlink r:id="rId9" w:history="1">
        <w:r w:rsidRPr="000A173C">
          <w:rPr>
            <w:rStyle w:val="Hyperlink"/>
            <w:rFonts w:eastAsia="Times"/>
            <w:b/>
            <w:i/>
            <w:sz w:val="18"/>
            <w:szCs w:val="18"/>
          </w:rPr>
          <w:t>www.full-throttlecommunications.com</w:t>
        </w:r>
      </w:hyperlink>
      <w:r w:rsidRPr="000A173C">
        <w:rPr>
          <w:rFonts w:eastAsia="Times"/>
          <w:b/>
          <w:i/>
          <w:sz w:val="18"/>
          <w:szCs w:val="18"/>
        </w:rPr>
        <w:t>.</w:t>
      </w:r>
    </w:p>
    <w:p w14:paraId="2877D708" w14:textId="77777777" w:rsidR="00BA1368" w:rsidRPr="00993DD0" w:rsidRDefault="00BA1368" w:rsidP="00BA1368">
      <w:pPr>
        <w:pStyle w:val="BearPR04"/>
        <w:spacing w:line="240" w:lineRule="auto"/>
        <w:rPr>
          <w:sz w:val="16"/>
          <w:szCs w:val="16"/>
        </w:rPr>
      </w:pPr>
    </w:p>
    <w:p w14:paraId="27375B09" w14:textId="3C2038E8" w:rsidR="007C26E4" w:rsidRPr="000A173C" w:rsidRDefault="00BA1368" w:rsidP="000A173C">
      <w:pPr>
        <w:pStyle w:val="BearPR04"/>
        <w:spacing w:line="240" w:lineRule="auto"/>
        <w:jc w:val="both"/>
        <w:rPr>
          <w:sz w:val="19"/>
          <w:szCs w:val="19"/>
        </w:rPr>
      </w:pPr>
      <w:r>
        <w:rPr>
          <w:noProof/>
          <w:sz w:val="19"/>
          <w:szCs w:val="19"/>
        </w:rPr>
        <w:drawing>
          <wp:inline distT="0" distB="0" distL="0" distR="0" wp14:anchorId="687CEFFE" wp14:editId="1C0FD697">
            <wp:extent cx="304800" cy="36195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26A8273D" wp14:editId="1BF61479">
            <wp:extent cx="314325" cy="38100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3">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4A7C1A1B" wp14:editId="160267D6">
            <wp:extent cx="304800" cy="36195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7556310A" wp14:editId="06A44499">
            <wp:extent cx="304800" cy="361950"/>
            <wp:effectExtent l="1905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66E84DB6" wp14:editId="78FA3ECB">
            <wp:extent cx="304800" cy="361950"/>
            <wp:effectExtent l="1905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p>
    <w:sectPr w:rsidR="007C26E4" w:rsidRPr="000A173C" w:rsidSect="00483524">
      <w:headerReference w:type="first" r:id="rId20"/>
      <w:footerReference w:type="first" r:id="rId21"/>
      <w:pgSz w:w="12240" w:h="15840"/>
      <w:pgMar w:top="360" w:right="1260" w:bottom="360" w:left="936" w:header="720" w:footer="845"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DC0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4BB41" w14:textId="77777777" w:rsidR="00250D16" w:rsidRDefault="00250D16">
      <w:r>
        <w:separator/>
      </w:r>
    </w:p>
  </w:endnote>
  <w:endnote w:type="continuationSeparator" w:id="0">
    <w:p w14:paraId="0EDDE93F" w14:textId="77777777" w:rsidR="00250D16" w:rsidRDefault="0025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CEA8" w14:textId="5E78C3B0" w:rsidR="00250D16" w:rsidRPr="00600CB4" w:rsidRDefault="00250D16">
    <w:pPr>
      <w:pStyle w:val="Footer"/>
      <w:jc w:val="center"/>
      <w:rPr>
        <w:rFonts w:ascii="Helvetica" w:hAnsi="Helvetica"/>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CBE1" w14:textId="77777777" w:rsidR="00250D16" w:rsidRDefault="00250D16">
      <w:r>
        <w:separator/>
      </w:r>
    </w:p>
  </w:footnote>
  <w:footnote w:type="continuationSeparator" w:id="0">
    <w:p w14:paraId="3A087945" w14:textId="77777777" w:rsidR="00250D16" w:rsidRDefault="00250D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E1E92" w14:textId="77777777" w:rsidR="00250D16" w:rsidRPr="00B450A3" w:rsidRDefault="00250D16" w:rsidP="000F2EB0">
    <w:pPr>
      <w:pStyle w:val="Header"/>
      <w:rPr>
        <w:sz w:val="16"/>
        <w:szCs w:val="16"/>
      </w:rPr>
    </w:pPr>
    <w:r>
      <w:rPr>
        <w:noProof/>
        <w:sz w:val="16"/>
        <w:szCs w:val="16"/>
      </w:rPr>
      <w:drawing>
        <wp:inline distT="0" distB="0" distL="0" distR="0" wp14:anchorId="5C86E31E" wp14:editId="3DC3DC40">
          <wp:extent cx="6583680" cy="1486535"/>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jpg"/>
                  <pic:cNvPicPr/>
                </pic:nvPicPr>
                <pic:blipFill>
                  <a:blip r:embed="rId1">
                    <a:extLst>
                      <a:ext uri="{28A0092B-C50C-407E-A947-70E740481C1C}">
                        <a14:useLocalDpi xmlns:a14="http://schemas.microsoft.com/office/drawing/2010/main" val="0"/>
                      </a:ext>
                    </a:extLst>
                  </a:blip>
                  <a:stretch>
                    <a:fillRect/>
                  </a:stretch>
                </pic:blipFill>
                <pic:spPr>
                  <a:xfrm>
                    <a:off x="0" y="0"/>
                    <a:ext cx="6583680" cy="14865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Maser">
    <w15:presenceInfo w15:providerId="AD" w15:userId="S-1-5-21-2932997104-4068887389-1099754358-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7255"/>
    <w:rsid w:val="00036F2B"/>
    <w:rsid w:val="00042634"/>
    <w:rsid w:val="00044111"/>
    <w:rsid w:val="000502FD"/>
    <w:rsid w:val="00051CA1"/>
    <w:rsid w:val="000634EA"/>
    <w:rsid w:val="0008161B"/>
    <w:rsid w:val="000867CC"/>
    <w:rsid w:val="00091006"/>
    <w:rsid w:val="0009775D"/>
    <w:rsid w:val="000A0E69"/>
    <w:rsid w:val="000A173C"/>
    <w:rsid w:val="000B21DC"/>
    <w:rsid w:val="000B2249"/>
    <w:rsid w:val="000C6783"/>
    <w:rsid w:val="000F2EB0"/>
    <w:rsid w:val="00123737"/>
    <w:rsid w:val="00134329"/>
    <w:rsid w:val="00135857"/>
    <w:rsid w:val="001815AD"/>
    <w:rsid w:val="001A19A3"/>
    <w:rsid w:val="001B1677"/>
    <w:rsid w:val="001D1C57"/>
    <w:rsid w:val="0021117D"/>
    <w:rsid w:val="00213573"/>
    <w:rsid w:val="0021796C"/>
    <w:rsid w:val="002235AC"/>
    <w:rsid w:val="00233B99"/>
    <w:rsid w:val="00244915"/>
    <w:rsid w:val="00250D16"/>
    <w:rsid w:val="002553BD"/>
    <w:rsid w:val="002764AF"/>
    <w:rsid w:val="002B01AF"/>
    <w:rsid w:val="00323097"/>
    <w:rsid w:val="00376840"/>
    <w:rsid w:val="003B3D85"/>
    <w:rsid w:val="003B50DA"/>
    <w:rsid w:val="003C60C4"/>
    <w:rsid w:val="003F17D4"/>
    <w:rsid w:val="003F1BA2"/>
    <w:rsid w:val="00405F5D"/>
    <w:rsid w:val="00414B25"/>
    <w:rsid w:val="0042236D"/>
    <w:rsid w:val="004412D6"/>
    <w:rsid w:val="00462DB3"/>
    <w:rsid w:val="00473F2A"/>
    <w:rsid w:val="00483524"/>
    <w:rsid w:val="00494F11"/>
    <w:rsid w:val="004B5D2E"/>
    <w:rsid w:val="004C1F36"/>
    <w:rsid w:val="004C60C3"/>
    <w:rsid w:val="004C6A37"/>
    <w:rsid w:val="004F163E"/>
    <w:rsid w:val="00533CEB"/>
    <w:rsid w:val="005528FA"/>
    <w:rsid w:val="00566556"/>
    <w:rsid w:val="005720F6"/>
    <w:rsid w:val="0057279E"/>
    <w:rsid w:val="005D2075"/>
    <w:rsid w:val="005D531B"/>
    <w:rsid w:val="00600CB4"/>
    <w:rsid w:val="00604423"/>
    <w:rsid w:val="00617A38"/>
    <w:rsid w:val="00625632"/>
    <w:rsid w:val="00634032"/>
    <w:rsid w:val="006501A8"/>
    <w:rsid w:val="0067546D"/>
    <w:rsid w:val="006857EB"/>
    <w:rsid w:val="0068701B"/>
    <w:rsid w:val="006B0FDA"/>
    <w:rsid w:val="006B2DDA"/>
    <w:rsid w:val="006C6869"/>
    <w:rsid w:val="006E1DFC"/>
    <w:rsid w:val="006F1CDD"/>
    <w:rsid w:val="00703D65"/>
    <w:rsid w:val="00712CE9"/>
    <w:rsid w:val="00724A69"/>
    <w:rsid w:val="00731C64"/>
    <w:rsid w:val="00735403"/>
    <w:rsid w:val="00741CE1"/>
    <w:rsid w:val="0078570B"/>
    <w:rsid w:val="00786796"/>
    <w:rsid w:val="007A0856"/>
    <w:rsid w:val="007B7F53"/>
    <w:rsid w:val="007C26E4"/>
    <w:rsid w:val="007E0BCA"/>
    <w:rsid w:val="007F36BF"/>
    <w:rsid w:val="008017C1"/>
    <w:rsid w:val="00826269"/>
    <w:rsid w:val="0082636C"/>
    <w:rsid w:val="00826561"/>
    <w:rsid w:val="0083066A"/>
    <w:rsid w:val="00842269"/>
    <w:rsid w:val="0087091E"/>
    <w:rsid w:val="00884DB9"/>
    <w:rsid w:val="008D5AF1"/>
    <w:rsid w:val="008F1559"/>
    <w:rsid w:val="00936707"/>
    <w:rsid w:val="009D38A9"/>
    <w:rsid w:val="00A17946"/>
    <w:rsid w:val="00A374F5"/>
    <w:rsid w:val="00A46BD1"/>
    <w:rsid w:val="00A47F88"/>
    <w:rsid w:val="00A738AA"/>
    <w:rsid w:val="00AE2673"/>
    <w:rsid w:val="00AE74D3"/>
    <w:rsid w:val="00AF0595"/>
    <w:rsid w:val="00AF1CC6"/>
    <w:rsid w:val="00AF1E83"/>
    <w:rsid w:val="00AF38D3"/>
    <w:rsid w:val="00B04250"/>
    <w:rsid w:val="00B2437B"/>
    <w:rsid w:val="00B24D2E"/>
    <w:rsid w:val="00B43A23"/>
    <w:rsid w:val="00B50A43"/>
    <w:rsid w:val="00B812D1"/>
    <w:rsid w:val="00B92808"/>
    <w:rsid w:val="00BA0ADD"/>
    <w:rsid w:val="00BA1368"/>
    <w:rsid w:val="00C065C4"/>
    <w:rsid w:val="00C11BB6"/>
    <w:rsid w:val="00C36122"/>
    <w:rsid w:val="00C43B93"/>
    <w:rsid w:val="00C4499B"/>
    <w:rsid w:val="00C467B4"/>
    <w:rsid w:val="00C71685"/>
    <w:rsid w:val="00C81449"/>
    <w:rsid w:val="00C857B7"/>
    <w:rsid w:val="00C95788"/>
    <w:rsid w:val="00CB10A7"/>
    <w:rsid w:val="00CB1D10"/>
    <w:rsid w:val="00CD6F7D"/>
    <w:rsid w:val="00CE7469"/>
    <w:rsid w:val="00CF0EBF"/>
    <w:rsid w:val="00CF2D6B"/>
    <w:rsid w:val="00D12787"/>
    <w:rsid w:val="00D24DB1"/>
    <w:rsid w:val="00D37DE1"/>
    <w:rsid w:val="00D46EEF"/>
    <w:rsid w:val="00D6014D"/>
    <w:rsid w:val="00D95E3B"/>
    <w:rsid w:val="00DA3B2E"/>
    <w:rsid w:val="00DB1A78"/>
    <w:rsid w:val="00DB77A9"/>
    <w:rsid w:val="00DD18D4"/>
    <w:rsid w:val="00DF150B"/>
    <w:rsid w:val="00E27377"/>
    <w:rsid w:val="00E4632B"/>
    <w:rsid w:val="00E56DB8"/>
    <w:rsid w:val="00E74CB6"/>
    <w:rsid w:val="00E86F68"/>
    <w:rsid w:val="00EB5C77"/>
    <w:rsid w:val="00ED1251"/>
    <w:rsid w:val="00EF42D7"/>
    <w:rsid w:val="00F00651"/>
    <w:rsid w:val="00F06732"/>
    <w:rsid w:val="00F1069D"/>
    <w:rsid w:val="00F20198"/>
    <w:rsid w:val="00F226C3"/>
    <w:rsid w:val="00F23CFC"/>
    <w:rsid w:val="00F52F10"/>
    <w:rsid w:val="00F57F2C"/>
    <w:rsid w:val="00F74EAF"/>
    <w:rsid w:val="00F814D5"/>
    <w:rsid w:val="00F857DD"/>
    <w:rsid w:val="00F95BF0"/>
    <w:rsid w:val="00FA223C"/>
    <w:rsid w:val="00FA6E2E"/>
    <w:rsid w:val="00FB0C4B"/>
    <w:rsid w:val="00FC14B9"/>
    <w:rsid w:val="00FE4138"/>
    <w:rsid w:val="00FE6F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3E3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 w:type="character" w:styleId="CommentReference">
    <w:name w:val="annotation reference"/>
    <w:basedOn w:val="DefaultParagraphFont"/>
    <w:uiPriority w:val="99"/>
    <w:semiHidden/>
    <w:unhideWhenUsed/>
    <w:rsid w:val="00B24D2E"/>
    <w:rPr>
      <w:sz w:val="16"/>
      <w:szCs w:val="16"/>
    </w:rPr>
  </w:style>
  <w:style w:type="paragraph" w:styleId="CommentText">
    <w:name w:val="annotation text"/>
    <w:basedOn w:val="Normal"/>
    <w:link w:val="CommentTextChar"/>
    <w:uiPriority w:val="99"/>
    <w:semiHidden/>
    <w:unhideWhenUsed/>
    <w:rsid w:val="00B24D2E"/>
    <w:rPr>
      <w:sz w:val="20"/>
    </w:rPr>
  </w:style>
  <w:style w:type="character" w:customStyle="1" w:styleId="CommentTextChar">
    <w:name w:val="Comment Text Char"/>
    <w:basedOn w:val="DefaultParagraphFont"/>
    <w:link w:val="CommentText"/>
    <w:uiPriority w:val="99"/>
    <w:semiHidden/>
    <w:rsid w:val="00B24D2E"/>
    <w:rPr>
      <w:rFonts w:ascii="Times" w:eastAsia="Times" w:hAnsi="Times"/>
    </w:rPr>
  </w:style>
  <w:style w:type="paragraph" w:styleId="CommentSubject">
    <w:name w:val="annotation subject"/>
    <w:basedOn w:val="CommentText"/>
    <w:next w:val="CommentText"/>
    <w:link w:val="CommentSubjectChar"/>
    <w:uiPriority w:val="99"/>
    <w:semiHidden/>
    <w:unhideWhenUsed/>
    <w:rsid w:val="00B24D2E"/>
    <w:rPr>
      <w:b/>
      <w:bCs/>
    </w:rPr>
  </w:style>
  <w:style w:type="character" w:customStyle="1" w:styleId="CommentSubjectChar">
    <w:name w:val="Comment Subject Char"/>
    <w:basedOn w:val="CommentTextChar"/>
    <w:link w:val="CommentSubject"/>
    <w:uiPriority w:val="99"/>
    <w:semiHidden/>
    <w:rsid w:val="00B24D2E"/>
    <w:rPr>
      <w:rFonts w:ascii="Times" w:eastAsia="Times" w:hAnsi="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 w:type="character" w:styleId="CommentReference">
    <w:name w:val="annotation reference"/>
    <w:basedOn w:val="DefaultParagraphFont"/>
    <w:uiPriority w:val="99"/>
    <w:semiHidden/>
    <w:unhideWhenUsed/>
    <w:rsid w:val="00B24D2E"/>
    <w:rPr>
      <w:sz w:val="16"/>
      <w:szCs w:val="16"/>
    </w:rPr>
  </w:style>
  <w:style w:type="paragraph" w:styleId="CommentText">
    <w:name w:val="annotation text"/>
    <w:basedOn w:val="Normal"/>
    <w:link w:val="CommentTextChar"/>
    <w:uiPriority w:val="99"/>
    <w:semiHidden/>
    <w:unhideWhenUsed/>
    <w:rsid w:val="00B24D2E"/>
    <w:rPr>
      <w:sz w:val="20"/>
    </w:rPr>
  </w:style>
  <w:style w:type="character" w:customStyle="1" w:styleId="CommentTextChar">
    <w:name w:val="Comment Text Char"/>
    <w:basedOn w:val="DefaultParagraphFont"/>
    <w:link w:val="CommentText"/>
    <w:uiPriority w:val="99"/>
    <w:semiHidden/>
    <w:rsid w:val="00B24D2E"/>
    <w:rPr>
      <w:rFonts w:ascii="Times" w:eastAsia="Times" w:hAnsi="Times"/>
    </w:rPr>
  </w:style>
  <w:style w:type="paragraph" w:styleId="CommentSubject">
    <w:name w:val="annotation subject"/>
    <w:basedOn w:val="CommentText"/>
    <w:next w:val="CommentText"/>
    <w:link w:val="CommentSubjectChar"/>
    <w:uiPriority w:val="99"/>
    <w:semiHidden/>
    <w:unhideWhenUsed/>
    <w:rsid w:val="00B24D2E"/>
    <w:rPr>
      <w:b/>
      <w:bCs/>
    </w:rPr>
  </w:style>
  <w:style w:type="character" w:customStyle="1" w:styleId="CommentSubjectChar">
    <w:name w:val="Comment Subject Char"/>
    <w:basedOn w:val="CommentTextChar"/>
    <w:link w:val="CommentSubject"/>
    <w:uiPriority w:val="99"/>
    <w:semiHidden/>
    <w:rsid w:val="00B24D2E"/>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6" Type="http://schemas.microsoft.com/office/2011/relationships/commentsExtended" Target="commentsExtended.xml"/><Relationship Id="rId27" Type="http://schemas.microsoft.com/office/2011/relationships/people" Target="people.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3137</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Brittney Mead</cp:lastModifiedBy>
  <cp:revision>2</cp:revision>
  <cp:lastPrinted>2017-02-02T16:35:00Z</cp:lastPrinted>
  <dcterms:created xsi:type="dcterms:W3CDTF">2017-02-28T19:23:00Z</dcterms:created>
  <dcterms:modified xsi:type="dcterms:W3CDTF">2017-02-28T19:23:00Z</dcterms:modified>
</cp:coreProperties>
</file>