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3730B" w14:textId="77777777" w:rsidR="000F5C98" w:rsidRPr="00EA0FF8" w:rsidRDefault="00764D0B" w:rsidP="00237F4A">
      <w:pPr>
        <w:tabs>
          <w:tab w:val="left" w:pos="1039"/>
          <w:tab w:val="left" w:pos="1805"/>
        </w:tabs>
      </w:pPr>
      <w:r>
        <w:rPr>
          <w:rFonts w:ascii="Helvetica" w:hAnsi="Helvetica"/>
          <w:noProof/>
          <w:sz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A4845A" wp14:editId="2C766882">
                <wp:simplePos x="0" y="0"/>
                <wp:positionH relativeFrom="column">
                  <wp:posOffset>2857500</wp:posOffset>
                </wp:positionH>
                <wp:positionV relativeFrom="paragraph">
                  <wp:posOffset>-106680</wp:posOffset>
                </wp:positionV>
                <wp:extent cx="3771900" cy="571500"/>
                <wp:effectExtent l="0" t="0" r="0" b="5080"/>
                <wp:wrapNone/>
                <wp:docPr id="1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4CDDD6" w14:textId="77777777" w:rsidR="009906BA" w:rsidRDefault="009906BA">
                            <w:pPr>
                              <w:pStyle w:val="Text"/>
                              <w:tabs>
                                <w:tab w:val="left" w:pos="1080"/>
                                <w:tab w:val="left" w:pos="1152"/>
                                <w:tab w:val="left" w:pos="1224"/>
                                <w:tab w:val="left" w:pos="6120"/>
                                <w:tab w:val="left" w:pos="6840"/>
                              </w:tabs>
                              <w:rPr>
                                <w:rFonts w:ascii="Helvetica" w:hAnsi="Helvetica"/>
                                <w:sz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>Contact:</w:t>
                            </w: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ab/>
                              <w:t>Jonina Costello / jcostello@full-throttlecom.com</w:t>
                            </w:r>
                          </w:p>
                          <w:p w14:paraId="44E74451" w14:textId="77777777" w:rsidR="009906BA" w:rsidRDefault="009906BA">
                            <w:pPr>
                              <w:pStyle w:val="Text"/>
                              <w:tabs>
                                <w:tab w:val="left" w:pos="1080"/>
                                <w:tab w:val="left" w:pos="1152"/>
                                <w:tab w:val="left" w:pos="1224"/>
                                <w:tab w:val="left" w:pos="6120"/>
                                <w:tab w:val="left" w:pos="6840"/>
                              </w:tabs>
                              <w:rPr>
                                <w:rFonts w:ascii="Helvetica" w:hAnsi="Helvetica"/>
                                <w:sz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ab/>
                              <w:t xml:space="preserve"> Jason Bear / jbear@full-throttlecom.com</w:t>
                            </w:r>
                          </w:p>
                          <w:p w14:paraId="7734AEA4" w14:textId="77777777" w:rsidR="009906BA" w:rsidRDefault="009906BA">
                            <w:pPr>
                              <w:tabs>
                                <w:tab w:val="left" w:pos="1080"/>
                                <w:tab w:val="left" w:pos="1152"/>
                                <w:tab w:val="left" w:pos="1224"/>
                              </w:tabs>
                              <w:spacing w:after="0" w:line="240" w:lineRule="auto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ab/>
                              <w:t>Phone: (805) 529-3700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4" o:spid="_x0000_s1026" type="#_x0000_t202" style="position:absolute;margin-left:225pt;margin-top:-8.35pt;width:297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" filled="f" stroked="f">
                <v:textbox>
                  <w:txbxContent>
                    <w:p w14:paraId="694CDDD6" w14:textId="77777777" w:rsidR="009906BA" w:rsidRDefault="009906BA">
                      <w:pPr>
                        <w:pStyle w:val="Text"/>
                        <w:tabs>
                          <w:tab w:val="left" w:pos="1080"/>
                          <w:tab w:val="left" w:pos="1152"/>
                          <w:tab w:val="left" w:pos="1224"/>
                          <w:tab w:val="left" w:pos="6120"/>
                          <w:tab w:val="left" w:pos="6840"/>
                        </w:tabs>
                        <w:rPr>
                          <w:rFonts w:ascii="Helvetica" w:hAnsi="Helvetica"/>
                          <w:sz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</w:rPr>
                        <w:t>Contact:</w:t>
                      </w:r>
                      <w:r>
                        <w:rPr>
                          <w:rFonts w:ascii="Helvetica" w:hAnsi="Helvetica"/>
                          <w:sz w:val="20"/>
                        </w:rPr>
                        <w:tab/>
                      </w:r>
                      <w:r>
                        <w:rPr>
                          <w:rFonts w:ascii="Helvetica" w:hAnsi="Helvetica"/>
                          <w:sz w:val="20"/>
                        </w:rPr>
                        <w:tab/>
                        <w:t>Jonina Costello / jcostello@full-throttlecom.com</w:t>
                      </w:r>
                    </w:p>
                    <w:p w14:paraId="44E74451" w14:textId="77777777" w:rsidR="009906BA" w:rsidRDefault="009906BA">
                      <w:pPr>
                        <w:pStyle w:val="Text"/>
                        <w:tabs>
                          <w:tab w:val="left" w:pos="1080"/>
                          <w:tab w:val="left" w:pos="1152"/>
                          <w:tab w:val="left" w:pos="1224"/>
                          <w:tab w:val="left" w:pos="6120"/>
                          <w:tab w:val="left" w:pos="6840"/>
                        </w:tabs>
                        <w:rPr>
                          <w:rFonts w:ascii="Helvetica" w:hAnsi="Helvetica"/>
                          <w:sz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</w:rPr>
                        <w:tab/>
                        <w:t xml:space="preserve"> Jason Bear / jbear@full-throttlecom.com</w:t>
                      </w:r>
                    </w:p>
                    <w:p w14:paraId="7734AEA4" w14:textId="77777777" w:rsidR="009906BA" w:rsidRDefault="009906BA">
                      <w:pPr>
                        <w:tabs>
                          <w:tab w:val="left" w:pos="1080"/>
                          <w:tab w:val="left" w:pos="1152"/>
                          <w:tab w:val="left" w:pos="1224"/>
                        </w:tabs>
                        <w:spacing w:after="0" w:line="240" w:lineRule="auto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  <w:sz w:val="20"/>
                        </w:rPr>
                        <w:tab/>
                      </w:r>
                      <w:r>
                        <w:rPr>
                          <w:rFonts w:ascii="Helvetica" w:hAnsi="Helvetica"/>
                          <w:sz w:val="20"/>
                        </w:rPr>
                        <w:tab/>
                        <w:t>Phone: (805) 529-3700</w:t>
                      </w:r>
                    </w:p>
                  </w:txbxContent>
                </v:textbox>
              </v:shape>
            </w:pict>
          </mc:Fallback>
        </mc:AlternateContent>
      </w:r>
      <w:r w:rsidR="00237F4A">
        <w:tab/>
      </w:r>
      <w:r w:rsidR="00237F4A">
        <w:tab/>
      </w:r>
    </w:p>
    <w:p w14:paraId="627158BE" w14:textId="77777777" w:rsidR="000F5C98" w:rsidRPr="00EA0FF8" w:rsidRDefault="000F5C98" w:rsidP="00A06E9B">
      <w:pPr>
        <w:spacing w:after="0" w:line="240" w:lineRule="auto"/>
      </w:pPr>
    </w:p>
    <w:p w14:paraId="316652A8" w14:textId="77777777" w:rsidR="000F5C98" w:rsidRPr="004B5220" w:rsidRDefault="000F5C98" w:rsidP="00A06E9B">
      <w:pPr>
        <w:spacing w:after="0" w:line="240" w:lineRule="auto"/>
        <w:ind w:left="-540" w:right="-720"/>
        <w:jc w:val="center"/>
        <w:rPr>
          <w:rFonts w:ascii="Helvetica" w:hAnsi="Helvetica"/>
          <w:b/>
          <w:sz w:val="16"/>
          <w:szCs w:val="16"/>
        </w:rPr>
      </w:pPr>
    </w:p>
    <w:p w14:paraId="2D7CD901" w14:textId="018371FE" w:rsidR="003F456E" w:rsidRDefault="00AC456C" w:rsidP="005257FE">
      <w:pPr>
        <w:spacing w:after="0" w:line="240" w:lineRule="auto"/>
        <w:jc w:val="center"/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color w:val="000000"/>
        </w:rPr>
        <w:t xml:space="preserve">SHOOTING SPORTS AND </w:t>
      </w:r>
      <w:r w:rsidR="00287AC5">
        <w:rPr>
          <w:rFonts w:ascii="Helvetica" w:hAnsi="Helvetica"/>
          <w:b/>
          <w:color w:val="000000"/>
        </w:rPr>
        <w:t xml:space="preserve">HUNTING </w:t>
      </w:r>
      <w:r>
        <w:rPr>
          <w:rFonts w:ascii="Helvetica" w:hAnsi="Helvetica"/>
          <w:b/>
          <w:color w:val="000000"/>
        </w:rPr>
        <w:t xml:space="preserve">ENTHUSIASTS CAN </w:t>
      </w:r>
      <w:r w:rsidR="00677ADD">
        <w:rPr>
          <w:rFonts w:ascii="Helvetica" w:hAnsi="Helvetica"/>
          <w:b/>
          <w:color w:val="000000"/>
        </w:rPr>
        <w:t>TAKE A STAND TO PROTECT</w:t>
      </w:r>
      <w:r w:rsidR="00E105E6">
        <w:rPr>
          <w:rFonts w:ascii="Helvetica" w:hAnsi="Helvetica"/>
          <w:b/>
          <w:color w:val="000000"/>
        </w:rPr>
        <w:t xml:space="preserve"> AND SHIELD</w:t>
      </w:r>
      <w:r w:rsidR="00677ADD">
        <w:rPr>
          <w:rFonts w:ascii="Helvetica" w:hAnsi="Helvetica"/>
          <w:b/>
          <w:color w:val="000000"/>
        </w:rPr>
        <w:t xml:space="preserve"> OUR SCHOOLS WITH SWIFTSHIELD</w:t>
      </w:r>
      <w:r w:rsidR="003F456E">
        <w:rPr>
          <w:rFonts w:ascii="Helvetica" w:hAnsi="Helvetica"/>
          <w:b/>
          <w:color w:val="000000"/>
        </w:rPr>
        <w:t>™</w:t>
      </w:r>
      <w:r w:rsidR="003F456E" w:rsidRPr="003F456E">
        <w:rPr>
          <w:rFonts w:ascii="Helvetica" w:hAnsi="Helvetica"/>
          <w:b/>
          <w:color w:val="000000"/>
        </w:rPr>
        <w:t xml:space="preserve"> </w:t>
      </w:r>
    </w:p>
    <w:p w14:paraId="495409EA" w14:textId="77777777" w:rsidR="005257FE" w:rsidRDefault="005257FE" w:rsidP="005257FE">
      <w:pPr>
        <w:spacing w:after="160" w:line="120" w:lineRule="auto"/>
        <w:ind w:left="-547"/>
        <w:jc w:val="center"/>
        <w:rPr>
          <w:rFonts w:ascii="Helvetica" w:hAnsi="Helvetica"/>
          <w:b/>
          <w:color w:val="000000"/>
          <w:sz w:val="20"/>
          <w:szCs w:val="20"/>
        </w:rPr>
      </w:pPr>
    </w:p>
    <w:p w14:paraId="37731514" w14:textId="77777777" w:rsidR="005257FE" w:rsidRDefault="00455FD0" w:rsidP="005257FE">
      <w:pPr>
        <w:spacing w:after="160" w:line="120" w:lineRule="auto"/>
        <w:ind w:left="-547"/>
        <w:jc w:val="center"/>
        <w:rPr>
          <w:rFonts w:ascii="Helvetica" w:hAnsi="Helvetica"/>
          <w:b/>
          <w:color w:val="000000"/>
          <w:sz w:val="20"/>
          <w:szCs w:val="20"/>
        </w:rPr>
      </w:pPr>
      <w:r>
        <w:rPr>
          <w:rFonts w:ascii="Helvetica" w:hAnsi="Helvetica"/>
          <w:b/>
          <w:color w:val="000000"/>
          <w:sz w:val="20"/>
          <w:szCs w:val="20"/>
        </w:rPr>
        <w:t xml:space="preserve">A Simple and Very Effective Security Measure, SwiftShield </w:t>
      </w:r>
      <w:r w:rsidR="0021742A">
        <w:rPr>
          <w:rFonts w:ascii="Helvetica" w:hAnsi="Helvetica"/>
          <w:b/>
          <w:color w:val="000000"/>
          <w:sz w:val="20"/>
          <w:szCs w:val="20"/>
        </w:rPr>
        <w:t>can M</w:t>
      </w:r>
      <w:r>
        <w:rPr>
          <w:rFonts w:ascii="Helvetica" w:hAnsi="Helvetica"/>
          <w:b/>
          <w:color w:val="000000"/>
          <w:sz w:val="20"/>
          <w:szCs w:val="20"/>
        </w:rPr>
        <w:t xml:space="preserve">ake the Difference in an </w:t>
      </w:r>
    </w:p>
    <w:p w14:paraId="6D542C0C" w14:textId="54FC681F" w:rsidR="00677ADD" w:rsidRPr="00677ADD" w:rsidRDefault="00455FD0" w:rsidP="005257FE">
      <w:pPr>
        <w:spacing w:after="160" w:line="120" w:lineRule="auto"/>
        <w:ind w:left="-547"/>
        <w:jc w:val="center"/>
        <w:rPr>
          <w:rFonts w:ascii="Helvetica" w:hAnsi="Helvetica"/>
          <w:b/>
          <w:color w:val="000000"/>
          <w:sz w:val="20"/>
          <w:szCs w:val="20"/>
        </w:rPr>
      </w:pPr>
      <w:r>
        <w:rPr>
          <w:rFonts w:ascii="Helvetica" w:hAnsi="Helvetica"/>
          <w:b/>
          <w:color w:val="000000"/>
          <w:sz w:val="20"/>
          <w:szCs w:val="20"/>
        </w:rPr>
        <w:t>Emergency Situation</w:t>
      </w:r>
    </w:p>
    <w:p w14:paraId="3E60C736" w14:textId="2B1C1359" w:rsidR="00DF1FAA" w:rsidRPr="00A36BE7" w:rsidRDefault="00DF1FAA" w:rsidP="00A36BE7">
      <w:pPr>
        <w:spacing w:after="0" w:line="240" w:lineRule="auto"/>
        <w:ind w:left="-547"/>
        <w:rPr>
          <w:rFonts w:ascii="Helvetica" w:hAnsi="Helvetica"/>
          <w:color w:val="000000"/>
          <w:sz w:val="18"/>
          <w:szCs w:val="18"/>
        </w:rPr>
      </w:pPr>
    </w:p>
    <w:p w14:paraId="299DC399" w14:textId="01C1C3DC" w:rsidR="003F456E" w:rsidRDefault="00C57B31" w:rsidP="00A36BE7">
      <w:pPr>
        <w:spacing w:after="0" w:line="240" w:lineRule="auto"/>
        <w:ind w:left="-547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 xml:space="preserve">Politics aside, the one thing everyone can agree upon is that no one wants </w:t>
      </w:r>
      <w:r w:rsidR="0021742A">
        <w:rPr>
          <w:rFonts w:ascii="Helvetica" w:hAnsi="Helvetica"/>
          <w:color w:val="000000"/>
          <w:sz w:val="18"/>
          <w:szCs w:val="18"/>
        </w:rPr>
        <w:t xml:space="preserve">our </w:t>
      </w:r>
      <w:r w:rsidRPr="00287AC5">
        <w:rPr>
          <w:rFonts w:ascii="Helvetica" w:hAnsi="Helvetica"/>
          <w:color w:val="000000" w:themeColor="text1"/>
          <w:sz w:val="18"/>
          <w:szCs w:val="18"/>
        </w:rPr>
        <w:t>children to be in harm’</w:t>
      </w:r>
      <w:r w:rsidR="00E60A5C" w:rsidRPr="00287AC5">
        <w:rPr>
          <w:rFonts w:ascii="Helvetica" w:hAnsi="Helvetica"/>
          <w:color w:val="000000" w:themeColor="text1"/>
          <w:sz w:val="18"/>
          <w:szCs w:val="18"/>
        </w:rPr>
        <w:t xml:space="preserve">s way. </w:t>
      </w:r>
      <w:r w:rsidR="00457BA4" w:rsidRPr="00287AC5">
        <w:rPr>
          <w:rFonts w:ascii="Helvetica" w:hAnsi="Helvetica"/>
          <w:color w:val="000000" w:themeColor="text1"/>
          <w:sz w:val="18"/>
          <w:szCs w:val="18"/>
        </w:rPr>
        <w:t>M</w:t>
      </w:r>
      <w:r w:rsidR="00E60A5C" w:rsidRPr="00287AC5">
        <w:rPr>
          <w:rFonts w:ascii="Helvetica" w:hAnsi="Helvetica"/>
          <w:color w:val="000000" w:themeColor="text1"/>
          <w:sz w:val="18"/>
          <w:szCs w:val="18"/>
        </w:rPr>
        <w:t>ass-violence in schools has shown the vu</w:t>
      </w:r>
      <w:r w:rsidR="0039290B" w:rsidRPr="00287AC5">
        <w:rPr>
          <w:rFonts w:ascii="Helvetica" w:hAnsi="Helvetica"/>
          <w:color w:val="000000" w:themeColor="text1"/>
          <w:sz w:val="18"/>
          <w:szCs w:val="18"/>
        </w:rPr>
        <w:t>ln</w:t>
      </w:r>
      <w:r w:rsidR="00E60A5C" w:rsidRPr="00287AC5">
        <w:rPr>
          <w:rFonts w:ascii="Helvetica" w:hAnsi="Helvetica"/>
          <w:color w:val="000000" w:themeColor="text1"/>
          <w:sz w:val="18"/>
          <w:szCs w:val="18"/>
        </w:rPr>
        <w:t>e</w:t>
      </w:r>
      <w:r w:rsidR="0039290B" w:rsidRPr="00287AC5">
        <w:rPr>
          <w:rFonts w:ascii="Helvetica" w:hAnsi="Helvetica"/>
          <w:color w:val="000000" w:themeColor="text1"/>
          <w:sz w:val="18"/>
          <w:szCs w:val="18"/>
        </w:rPr>
        <w:t>ra</w:t>
      </w:r>
      <w:r w:rsidR="00E60A5C" w:rsidRPr="00287AC5">
        <w:rPr>
          <w:rFonts w:ascii="Helvetica" w:hAnsi="Helvetica"/>
          <w:color w:val="000000" w:themeColor="text1"/>
          <w:sz w:val="18"/>
          <w:szCs w:val="18"/>
        </w:rPr>
        <w:t>bility of classrooms</w:t>
      </w:r>
      <w:r w:rsidR="003A2765" w:rsidRPr="00287AC5">
        <w:rPr>
          <w:rFonts w:ascii="Helvetica" w:hAnsi="Helvetica"/>
          <w:color w:val="000000" w:themeColor="text1"/>
          <w:sz w:val="18"/>
          <w:szCs w:val="18"/>
        </w:rPr>
        <w:t>. W</w:t>
      </w:r>
      <w:r w:rsidR="00E60A5C" w:rsidRPr="00287AC5">
        <w:rPr>
          <w:rFonts w:ascii="Helvetica" w:hAnsi="Helvetica"/>
          <w:color w:val="000000" w:themeColor="text1"/>
          <w:sz w:val="18"/>
          <w:szCs w:val="18"/>
        </w:rPr>
        <w:t xml:space="preserve">hile some argue over causes and solutions, </w:t>
      </w:r>
      <w:proofErr w:type="spellStart"/>
      <w:r w:rsidR="00E60A5C" w:rsidRPr="00287AC5">
        <w:rPr>
          <w:rFonts w:ascii="Helvetica" w:hAnsi="Helvetica"/>
          <w:color w:val="000000" w:themeColor="text1"/>
          <w:sz w:val="18"/>
          <w:szCs w:val="18"/>
        </w:rPr>
        <w:t>SwiftShield</w:t>
      </w:r>
      <w:proofErr w:type="spellEnd"/>
      <w:r w:rsidR="00287AC5">
        <w:rPr>
          <w:rFonts w:ascii="Helvetica" w:hAnsi="Helvetica"/>
          <w:color w:val="000000" w:themeColor="text1"/>
          <w:sz w:val="18"/>
          <w:szCs w:val="18"/>
        </w:rPr>
        <w:t>™</w:t>
      </w:r>
      <w:r w:rsidR="00E60A5C" w:rsidRPr="00287AC5">
        <w:rPr>
          <w:rFonts w:ascii="Helvetica" w:hAnsi="Helvetica"/>
          <w:color w:val="000000" w:themeColor="text1"/>
          <w:sz w:val="18"/>
          <w:szCs w:val="18"/>
        </w:rPr>
        <w:t xml:space="preserve"> offers a simple, cost-effective </w:t>
      </w:r>
      <w:r w:rsidR="003A2765" w:rsidRPr="00287AC5">
        <w:rPr>
          <w:rFonts w:ascii="Helvetica" w:hAnsi="Helvetica"/>
          <w:color w:val="000000" w:themeColor="text1"/>
          <w:sz w:val="18"/>
          <w:szCs w:val="18"/>
        </w:rPr>
        <w:t>solution</w:t>
      </w:r>
      <w:r w:rsidR="00E60A5C" w:rsidRPr="00287AC5">
        <w:rPr>
          <w:rFonts w:ascii="Helvetica" w:hAnsi="Helvetica"/>
          <w:color w:val="000000" w:themeColor="text1"/>
          <w:sz w:val="18"/>
          <w:szCs w:val="18"/>
        </w:rPr>
        <w:t xml:space="preserve"> to secure classrooms from entry in a single, efficient step.</w:t>
      </w:r>
      <w:r w:rsidR="00457BA4" w:rsidRPr="00287AC5">
        <w:rPr>
          <w:rFonts w:ascii="Helvetica" w:hAnsi="Helvetica"/>
          <w:color w:val="000000" w:themeColor="text1"/>
          <w:sz w:val="18"/>
          <w:szCs w:val="18"/>
        </w:rPr>
        <w:t xml:space="preserve"> That is definitely something we, as shooting and </w:t>
      </w:r>
      <w:r w:rsidR="00287AC5">
        <w:rPr>
          <w:rFonts w:ascii="Helvetica" w:hAnsi="Helvetica"/>
          <w:color w:val="000000" w:themeColor="text1"/>
          <w:sz w:val="18"/>
          <w:szCs w:val="18"/>
        </w:rPr>
        <w:t>hunting</w:t>
      </w:r>
      <w:r w:rsidR="00457BA4" w:rsidRPr="00287AC5">
        <w:rPr>
          <w:rFonts w:ascii="Helvetica" w:hAnsi="Helvetica"/>
          <w:color w:val="000000" w:themeColor="text1"/>
          <w:sz w:val="18"/>
          <w:szCs w:val="18"/>
        </w:rPr>
        <w:t xml:space="preserve"> enthusiasts, can all definitely get behind because it helps to protect our children from the real threat – the person committing the act.</w:t>
      </w:r>
    </w:p>
    <w:p w14:paraId="2565CE5B" w14:textId="2CD1BED3" w:rsidR="00CA48DA" w:rsidRDefault="00CA48DA" w:rsidP="00A36BE7">
      <w:pPr>
        <w:spacing w:after="0" w:line="240" w:lineRule="auto"/>
        <w:ind w:left="-547"/>
        <w:rPr>
          <w:rFonts w:ascii="Helvetica" w:hAnsi="Helvetica"/>
          <w:color w:val="000000"/>
          <w:sz w:val="18"/>
          <w:szCs w:val="18"/>
        </w:rPr>
      </w:pPr>
    </w:p>
    <w:p w14:paraId="4DAA3EAB" w14:textId="12CC15EA" w:rsidR="00CA48DA" w:rsidRPr="00A36BE7" w:rsidRDefault="00DA49FB" w:rsidP="00A36BE7">
      <w:pPr>
        <w:spacing w:after="0" w:line="240" w:lineRule="auto"/>
        <w:ind w:left="-547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 xml:space="preserve">SwiftShield is a virtually indestructible, reinforced carbon-steel </w:t>
      </w:r>
      <w:r w:rsidR="00E105E6">
        <w:rPr>
          <w:rFonts w:ascii="Helvetica" w:hAnsi="Helvetica"/>
          <w:color w:val="000000"/>
          <w:sz w:val="18"/>
          <w:szCs w:val="18"/>
        </w:rPr>
        <w:t xml:space="preserve">freestanding </w:t>
      </w:r>
      <w:r>
        <w:rPr>
          <w:rFonts w:ascii="Helvetica" w:hAnsi="Helvetica"/>
          <w:color w:val="000000"/>
          <w:sz w:val="18"/>
          <w:szCs w:val="18"/>
        </w:rPr>
        <w:t xml:space="preserve">bracket designed to brace any outward-opening door from being opened from the outside. </w:t>
      </w:r>
      <w:r w:rsidR="001B284D">
        <w:rPr>
          <w:rFonts w:ascii="Helvetica" w:hAnsi="Helvetica"/>
          <w:color w:val="000000"/>
          <w:sz w:val="18"/>
          <w:szCs w:val="18"/>
        </w:rPr>
        <w:t>Inward swinging designs are coming soon. The SwiftShield</w:t>
      </w:r>
      <w:r>
        <w:rPr>
          <w:rFonts w:ascii="Helvetica" w:hAnsi="Helvetica"/>
          <w:color w:val="000000"/>
          <w:sz w:val="18"/>
          <w:szCs w:val="18"/>
        </w:rPr>
        <w:t xml:space="preserve"> is designed to withstand thousands of pounds of force as well as gun shots and blasts from a shotgun.</w:t>
      </w:r>
      <w:r w:rsidR="001B284D">
        <w:rPr>
          <w:rFonts w:ascii="Helvetica" w:hAnsi="Helvetica"/>
          <w:color w:val="000000"/>
          <w:sz w:val="18"/>
          <w:szCs w:val="18"/>
        </w:rPr>
        <w:t xml:space="preserve"> Models are available</w:t>
      </w:r>
      <w:r w:rsidR="0039290B">
        <w:rPr>
          <w:rFonts w:ascii="Helvetica" w:hAnsi="Helvetica"/>
          <w:color w:val="000000"/>
          <w:sz w:val="18"/>
          <w:szCs w:val="18"/>
        </w:rPr>
        <w:t xml:space="preserve"> for standard and ADA doors and in variations to fit most any style door and frame.</w:t>
      </w:r>
      <w:r w:rsidR="00E105E6">
        <w:rPr>
          <w:rFonts w:ascii="Helvetica" w:hAnsi="Helvetica"/>
          <w:color w:val="000000"/>
          <w:sz w:val="18"/>
          <w:szCs w:val="18"/>
        </w:rPr>
        <w:t xml:space="preserve"> </w:t>
      </w:r>
    </w:p>
    <w:p w14:paraId="3DB84864" w14:textId="77777777" w:rsidR="003F456E" w:rsidRPr="00A36BE7" w:rsidRDefault="003F456E" w:rsidP="0039290B">
      <w:pPr>
        <w:spacing w:after="0" w:line="240" w:lineRule="auto"/>
        <w:rPr>
          <w:rFonts w:ascii="Helvetica" w:hAnsi="Helvetica"/>
          <w:color w:val="000000"/>
          <w:sz w:val="18"/>
          <w:szCs w:val="18"/>
        </w:rPr>
      </w:pPr>
    </w:p>
    <w:p w14:paraId="17A165F8" w14:textId="048E0169" w:rsidR="003F456E" w:rsidRPr="00A36BE7" w:rsidRDefault="0039290B" w:rsidP="00A36BE7">
      <w:pPr>
        <w:spacing w:after="0" w:line="240" w:lineRule="auto"/>
        <w:ind w:left="-547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The SwiftShield wa</w:t>
      </w:r>
      <w:r w:rsidR="003F456E" w:rsidRPr="00A36BE7">
        <w:rPr>
          <w:rFonts w:ascii="Helvetica" w:hAnsi="Helvetica"/>
          <w:color w:val="000000"/>
          <w:sz w:val="18"/>
          <w:szCs w:val="18"/>
        </w:rPr>
        <w:t>s</w:t>
      </w:r>
      <w:r>
        <w:rPr>
          <w:rFonts w:ascii="Helvetica" w:hAnsi="Helvetica"/>
          <w:color w:val="000000"/>
          <w:sz w:val="18"/>
          <w:szCs w:val="18"/>
        </w:rPr>
        <w:t xml:space="preserve"> developed</w:t>
      </w:r>
      <w:r w:rsidR="003F456E" w:rsidRPr="00A36BE7">
        <w:rPr>
          <w:rFonts w:ascii="Helvetica" w:hAnsi="Helvetica"/>
          <w:color w:val="000000"/>
          <w:sz w:val="18"/>
          <w:szCs w:val="18"/>
        </w:rPr>
        <w:t xml:space="preserve"> </w:t>
      </w:r>
      <w:r w:rsidR="00334F8C">
        <w:rPr>
          <w:rFonts w:ascii="Helvetica" w:hAnsi="Helvetica"/>
          <w:color w:val="000000"/>
          <w:sz w:val="18"/>
          <w:szCs w:val="18"/>
        </w:rPr>
        <w:t xml:space="preserve">by </w:t>
      </w:r>
      <w:r w:rsidR="003F456E" w:rsidRPr="00A36BE7">
        <w:rPr>
          <w:rFonts w:ascii="Helvetica" w:hAnsi="Helvetica"/>
          <w:color w:val="000000"/>
          <w:sz w:val="18"/>
          <w:szCs w:val="18"/>
        </w:rPr>
        <w:t>a gr</w:t>
      </w:r>
      <w:r>
        <w:rPr>
          <w:rFonts w:ascii="Helvetica" w:hAnsi="Helvetica"/>
          <w:color w:val="000000"/>
          <w:sz w:val="18"/>
          <w:szCs w:val="18"/>
        </w:rPr>
        <w:t>oup of people who, like you, wanted to find</w:t>
      </w:r>
      <w:r w:rsidR="003F456E" w:rsidRPr="00A36BE7">
        <w:rPr>
          <w:rFonts w:ascii="Helvetica" w:hAnsi="Helvetica"/>
          <w:color w:val="000000"/>
          <w:sz w:val="18"/>
          <w:szCs w:val="18"/>
        </w:rPr>
        <w:t xml:space="preserve"> a real solution to protecting and shielding our kids from a potential violent attack when they, along with teachers and their fellow student are in class.  As we have seen</w:t>
      </w:r>
      <w:r>
        <w:rPr>
          <w:rFonts w:ascii="Helvetica" w:hAnsi="Helvetica"/>
          <w:color w:val="000000"/>
          <w:sz w:val="18"/>
          <w:szCs w:val="18"/>
        </w:rPr>
        <w:t xml:space="preserve"> from tragic events, classrooms may be </w:t>
      </w:r>
      <w:r w:rsidR="003F456E" w:rsidRPr="00A36BE7">
        <w:rPr>
          <w:rFonts w:ascii="Helvetica" w:hAnsi="Helvetica"/>
          <w:color w:val="000000"/>
          <w:sz w:val="18"/>
          <w:szCs w:val="18"/>
        </w:rPr>
        <w:t>vulnerable in the event of an actual emergency – with an unsecured door being the only thing standing between our children and disaster.</w:t>
      </w:r>
      <w:r>
        <w:rPr>
          <w:rFonts w:ascii="Helvetica" w:hAnsi="Helvetica"/>
          <w:color w:val="000000"/>
          <w:sz w:val="18"/>
          <w:szCs w:val="18"/>
        </w:rPr>
        <w:t xml:space="preserve"> Security guards, or armed and trained staff may offer protection, but the one thing they cannot always guarantee is time. </w:t>
      </w:r>
      <w:r w:rsidRPr="00A36BE7">
        <w:rPr>
          <w:rFonts w:ascii="Helvetica" w:hAnsi="Helvetica"/>
          <w:color w:val="000000"/>
          <w:sz w:val="18"/>
          <w:szCs w:val="18"/>
        </w:rPr>
        <w:t xml:space="preserve">SwiftShield gives school security and law enforcement additional time to do the job </w:t>
      </w:r>
      <w:r>
        <w:rPr>
          <w:rFonts w:ascii="Helvetica" w:hAnsi="Helvetica"/>
          <w:color w:val="000000"/>
          <w:sz w:val="18"/>
          <w:szCs w:val="18"/>
        </w:rPr>
        <w:t>they are highly trained to do. I</w:t>
      </w:r>
      <w:r w:rsidRPr="00A36BE7">
        <w:rPr>
          <w:rFonts w:ascii="Helvetica" w:hAnsi="Helvetica"/>
          <w:color w:val="000000"/>
          <w:sz w:val="18"/>
          <w:szCs w:val="18"/>
        </w:rPr>
        <w:t xml:space="preserve">t gives teachers </w:t>
      </w:r>
      <w:r>
        <w:rPr>
          <w:rFonts w:ascii="Helvetica" w:hAnsi="Helvetica"/>
          <w:color w:val="000000"/>
          <w:sz w:val="18"/>
          <w:szCs w:val="18"/>
        </w:rPr>
        <w:t xml:space="preserve">the peace of mind and time to </w:t>
      </w:r>
      <w:r w:rsidRPr="00A36BE7">
        <w:rPr>
          <w:rFonts w:ascii="Helvetica" w:hAnsi="Helvetica"/>
          <w:color w:val="000000"/>
          <w:sz w:val="18"/>
          <w:szCs w:val="18"/>
        </w:rPr>
        <w:t xml:space="preserve">assist </w:t>
      </w:r>
      <w:r>
        <w:rPr>
          <w:rFonts w:ascii="Helvetica" w:hAnsi="Helvetica"/>
          <w:color w:val="000000"/>
          <w:sz w:val="18"/>
          <w:szCs w:val="18"/>
        </w:rPr>
        <w:t xml:space="preserve">our </w:t>
      </w:r>
      <w:r w:rsidRPr="00A36BE7">
        <w:rPr>
          <w:rFonts w:ascii="Helvetica" w:hAnsi="Helvetica"/>
          <w:color w:val="000000"/>
          <w:sz w:val="18"/>
          <w:szCs w:val="18"/>
        </w:rPr>
        <w:t>kids as only they can</w:t>
      </w:r>
      <w:r>
        <w:rPr>
          <w:rFonts w:ascii="Helvetica" w:hAnsi="Helvetica"/>
          <w:color w:val="000000"/>
          <w:sz w:val="18"/>
          <w:szCs w:val="18"/>
        </w:rPr>
        <w:t>,</w:t>
      </w:r>
      <w:r w:rsidRPr="00A36BE7">
        <w:rPr>
          <w:rFonts w:ascii="Helvetica" w:hAnsi="Helvetica"/>
          <w:color w:val="000000"/>
          <w:sz w:val="18"/>
          <w:szCs w:val="18"/>
        </w:rPr>
        <w:t xml:space="preserve"> in the event of an emergency. </w:t>
      </w:r>
    </w:p>
    <w:p w14:paraId="30A5438B" w14:textId="48211017" w:rsidR="003F456E" w:rsidRPr="00A36BE7" w:rsidRDefault="003F456E" w:rsidP="00A36BE7">
      <w:pPr>
        <w:spacing w:after="0" w:line="240" w:lineRule="auto"/>
        <w:ind w:left="-547"/>
        <w:rPr>
          <w:rFonts w:ascii="Helvetica" w:hAnsi="Helvetica"/>
          <w:color w:val="000000"/>
          <w:sz w:val="18"/>
          <w:szCs w:val="18"/>
        </w:rPr>
      </w:pPr>
    </w:p>
    <w:p w14:paraId="12B08FF3" w14:textId="6EAAF5AF" w:rsidR="003F456E" w:rsidRDefault="00946CA0" w:rsidP="00A36BE7">
      <w:pPr>
        <w:spacing w:after="0" w:line="240" w:lineRule="auto"/>
        <w:ind w:left="-547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Want to help? Of course, you do. Parents and individuals are encouraged to share i</w:t>
      </w:r>
      <w:r w:rsidR="00E105E6">
        <w:rPr>
          <w:rFonts w:ascii="Helvetica" w:hAnsi="Helvetica"/>
          <w:color w:val="000000"/>
          <w:sz w:val="18"/>
          <w:szCs w:val="18"/>
        </w:rPr>
        <w:t>nformation about SwiftShield or</w:t>
      </w:r>
      <w:r>
        <w:rPr>
          <w:rFonts w:ascii="Helvetica" w:hAnsi="Helvetica"/>
          <w:color w:val="000000"/>
          <w:sz w:val="18"/>
          <w:szCs w:val="18"/>
        </w:rPr>
        <w:t xml:space="preserve"> other simil</w:t>
      </w:r>
      <w:r w:rsidR="00E105E6">
        <w:rPr>
          <w:rFonts w:ascii="Helvetica" w:hAnsi="Helvetica"/>
          <w:color w:val="000000"/>
          <w:sz w:val="18"/>
          <w:szCs w:val="18"/>
        </w:rPr>
        <w:t xml:space="preserve">ar products with their schools. </w:t>
      </w:r>
      <w:r w:rsidR="00583990">
        <w:rPr>
          <w:rFonts w:ascii="Helvetica" w:hAnsi="Helvetica"/>
          <w:color w:val="000000"/>
          <w:sz w:val="18"/>
          <w:szCs w:val="18"/>
        </w:rPr>
        <w:t xml:space="preserve">To that end, </w:t>
      </w:r>
      <w:proofErr w:type="spellStart"/>
      <w:r w:rsidR="00457BA4">
        <w:rPr>
          <w:rFonts w:ascii="Helvetica" w:hAnsi="Helvetica"/>
          <w:color w:val="000000"/>
          <w:sz w:val="18"/>
          <w:szCs w:val="18"/>
        </w:rPr>
        <w:t>SwiftShield</w:t>
      </w:r>
      <w:proofErr w:type="spellEnd"/>
      <w:r w:rsidR="00583990">
        <w:rPr>
          <w:rFonts w:ascii="Helvetica" w:hAnsi="Helvetica"/>
          <w:color w:val="000000"/>
          <w:sz w:val="18"/>
          <w:szCs w:val="18"/>
        </w:rPr>
        <w:t xml:space="preserve"> has developed the </w:t>
      </w:r>
      <w:r w:rsidR="00583990" w:rsidRPr="00583990">
        <w:rPr>
          <w:rFonts w:ascii="Helvetica" w:hAnsi="Helvetica"/>
          <w:b/>
          <w:color w:val="000000"/>
          <w:sz w:val="18"/>
          <w:szCs w:val="18"/>
        </w:rPr>
        <w:t>S.O.S. Shield Our Schools</w:t>
      </w:r>
      <w:r w:rsidR="00583990">
        <w:rPr>
          <w:rFonts w:ascii="Helvetica" w:hAnsi="Helvetica"/>
          <w:color w:val="000000"/>
          <w:sz w:val="18"/>
          <w:szCs w:val="18"/>
        </w:rPr>
        <w:t xml:space="preserve"> Program. This program works to match corporate partners and individual donors with schools in their areas to sponsor the implementation of SwiftShield </w:t>
      </w:r>
      <w:r w:rsidR="00334F8C">
        <w:rPr>
          <w:rFonts w:ascii="Helvetica" w:hAnsi="Helvetica"/>
          <w:color w:val="000000"/>
          <w:sz w:val="18"/>
          <w:szCs w:val="18"/>
        </w:rPr>
        <w:t>barricades</w:t>
      </w:r>
      <w:r w:rsidR="00583990">
        <w:rPr>
          <w:rFonts w:ascii="Helvetica" w:hAnsi="Helvetica"/>
          <w:color w:val="000000"/>
          <w:sz w:val="18"/>
          <w:szCs w:val="18"/>
        </w:rPr>
        <w:t xml:space="preserve">. The program is 100-percent cost free to the school and can quickly add a level of deterrent and protection to a school in need of assistance. </w:t>
      </w:r>
      <w:r w:rsidR="00C53FBE">
        <w:rPr>
          <w:rFonts w:ascii="Helvetica" w:hAnsi="Helvetica"/>
          <w:color w:val="000000"/>
          <w:sz w:val="18"/>
          <w:szCs w:val="18"/>
        </w:rPr>
        <w:t xml:space="preserve">As shooting-sports and </w:t>
      </w:r>
      <w:r w:rsidR="00287AC5">
        <w:rPr>
          <w:rFonts w:ascii="Helvetica" w:hAnsi="Helvetica"/>
          <w:color w:val="000000"/>
          <w:sz w:val="18"/>
          <w:szCs w:val="18"/>
        </w:rPr>
        <w:t>hunting</w:t>
      </w:r>
      <w:r w:rsidR="00C53FBE">
        <w:rPr>
          <w:rFonts w:ascii="Helvetica" w:hAnsi="Helvetica"/>
          <w:color w:val="000000"/>
          <w:sz w:val="18"/>
          <w:szCs w:val="18"/>
        </w:rPr>
        <w:t xml:space="preserve"> enthusiasts, we all know the importance of advocating for our rights, and that includes the rights of our schools to be safe places for our children to attend.</w:t>
      </w:r>
    </w:p>
    <w:p w14:paraId="28A16DA8" w14:textId="77777777" w:rsidR="0021742A" w:rsidRPr="00A36BE7" w:rsidRDefault="0021742A" w:rsidP="00A36BE7">
      <w:pPr>
        <w:spacing w:after="0" w:line="240" w:lineRule="auto"/>
        <w:ind w:left="-547"/>
        <w:rPr>
          <w:rFonts w:ascii="Helvetica" w:hAnsi="Helvetica"/>
          <w:color w:val="000000"/>
          <w:sz w:val="18"/>
          <w:szCs w:val="18"/>
        </w:rPr>
      </w:pPr>
    </w:p>
    <w:p w14:paraId="56EBC9C3" w14:textId="0084F5CE" w:rsidR="00C86F60" w:rsidRDefault="00C53FBE" w:rsidP="00C53FBE">
      <w:pPr>
        <w:spacing w:after="0" w:line="240" w:lineRule="auto"/>
        <w:ind w:left="-547"/>
        <w:rPr>
          <w:rFonts w:ascii="Helvetica" w:hAnsi="Helvetica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 xml:space="preserve">SwiftShield is 100-percent </w:t>
      </w:r>
      <w:r w:rsidRPr="00C53FBE">
        <w:rPr>
          <w:rFonts w:ascii="Helvetica" w:hAnsi="Helvetica"/>
          <w:b/>
          <w:color w:val="000000"/>
          <w:sz w:val="18"/>
          <w:szCs w:val="18"/>
        </w:rPr>
        <w:t>Made in America</w:t>
      </w:r>
      <w:r>
        <w:rPr>
          <w:rFonts w:ascii="Helvetica" w:hAnsi="Helvetica"/>
          <w:color w:val="000000"/>
          <w:sz w:val="18"/>
          <w:szCs w:val="18"/>
        </w:rPr>
        <w:t xml:space="preserve">. It </w:t>
      </w:r>
      <w:r w:rsidR="003F456E" w:rsidRPr="00A36BE7">
        <w:rPr>
          <w:rFonts w:ascii="Helvetica" w:hAnsi="Helvetica"/>
          <w:color w:val="000000"/>
          <w:sz w:val="18"/>
          <w:szCs w:val="18"/>
        </w:rPr>
        <w:t xml:space="preserve">can be </w:t>
      </w:r>
      <w:r>
        <w:rPr>
          <w:rFonts w:ascii="Helvetica" w:hAnsi="Helvetica"/>
          <w:color w:val="000000"/>
          <w:sz w:val="18"/>
          <w:szCs w:val="18"/>
        </w:rPr>
        <w:t xml:space="preserve">easily </w:t>
      </w:r>
      <w:r w:rsidR="003F456E" w:rsidRPr="00A36BE7">
        <w:rPr>
          <w:rFonts w:ascii="Helvetica" w:hAnsi="Helvetica"/>
          <w:color w:val="000000"/>
          <w:sz w:val="18"/>
          <w:szCs w:val="18"/>
        </w:rPr>
        <w:t xml:space="preserve">installed by almost anyone </w:t>
      </w:r>
      <w:r>
        <w:rPr>
          <w:rFonts w:ascii="Helvetica" w:hAnsi="Helvetica"/>
          <w:color w:val="000000"/>
          <w:sz w:val="18"/>
          <w:szCs w:val="18"/>
        </w:rPr>
        <w:t xml:space="preserve">in a matter of seconds. SwiftShield </w:t>
      </w:r>
      <w:r w:rsidR="003F456E" w:rsidRPr="00A36BE7">
        <w:rPr>
          <w:rFonts w:ascii="Helvetica" w:hAnsi="Helvetica"/>
          <w:color w:val="000000"/>
          <w:sz w:val="18"/>
          <w:szCs w:val="18"/>
        </w:rPr>
        <w:t>requires absolut</w:t>
      </w:r>
      <w:r>
        <w:rPr>
          <w:rFonts w:ascii="Helvetica" w:hAnsi="Helvetica"/>
          <w:color w:val="000000"/>
          <w:sz w:val="18"/>
          <w:szCs w:val="18"/>
        </w:rPr>
        <w:t xml:space="preserve">ely no structural modification. </w:t>
      </w:r>
      <w:r w:rsidR="003F456E" w:rsidRPr="00A36BE7">
        <w:rPr>
          <w:rFonts w:ascii="Helvetica" w:hAnsi="Helvetica"/>
          <w:sz w:val="18"/>
          <w:szCs w:val="18"/>
        </w:rPr>
        <w:t xml:space="preserve">For more information about SwiftShield, visit </w:t>
      </w:r>
      <w:hyperlink r:id="rId8" w:history="1">
        <w:r w:rsidR="003F456E" w:rsidRPr="00A36BE7">
          <w:rPr>
            <w:rStyle w:val="Hyperlink"/>
            <w:rFonts w:ascii="Helvetica" w:hAnsi="Helvetica"/>
            <w:sz w:val="18"/>
            <w:szCs w:val="18"/>
          </w:rPr>
          <w:t>swiftshield.com</w:t>
        </w:r>
      </w:hyperlink>
      <w:r>
        <w:rPr>
          <w:rFonts w:ascii="Helvetica" w:hAnsi="Helvetica"/>
          <w:sz w:val="18"/>
          <w:szCs w:val="18"/>
        </w:rPr>
        <w:t xml:space="preserve">.  A </w:t>
      </w:r>
      <w:r w:rsidR="007F7F61" w:rsidRPr="00A36BE7">
        <w:rPr>
          <w:rFonts w:ascii="Helvetica" w:hAnsi="Helvetica"/>
          <w:sz w:val="18"/>
          <w:szCs w:val="18"/>
        </w:rPr>
        <w:t xml:space="preserve">SwiftShield demonstration and instructional videos </w:t>
      </w:r>
      <w:r>
        <w:rPr>
          <w:rFonts w:ascii="Helvetica" w:hAnsi="Helvetica"/>
          <w:sz w:val="18"/>
          <w:szCs w:val="18"/>
        </w:rPr>
        <w:t xml:space="preserve">are available </w:t>
      </w:r>
      <w:r w:rsidR="007F7F61" w:rsidRPr="00A36BE7">
        <w:rPr>
          <w:rFonts w:ascii="Helvetica" w:hAnsi="Helvetica"/>
          <w:sz w:val="18"/>
          <w:szCs w:val="18"/>
        </w:rPr>
        <w:t xml:space="preserve">on the SwiftShield </w:t>
      </w:r>
      <w:hyperlink r:id="rId9" w:history="1">
        <w:r w:rsidR="007F7F61" w:rsidRPr="00A36BE7">
          <w:rPr>
            <w:rStyle w:val="Hyperlink"/>
            <w:rFonts w:ascii="Helvetica" w:hAnsi="Helvetica"/>
            <w:sz w:val="18"/>
            <w:szCs w:val="18"/>
          </w:rPr>
          <w:t>YouTube</w:t>
        </w:r>
      </w:hyperlink>
      <w:r w:rsidR="007F7F61" w:rsidRPr="00A36BE7">
        <w:rPr>
          <w:rFonts w:ascii="Helvetica" w:hAnsi="Helvetica"/>
          <w:sz w:val="18"/>
          <w:szCs w:val="18"/>
        </w:rPr>
        <w:t xml:space="preserve"> channel.</w:t>
      </w:r>
      <w:r>
        <w:rPr>
          <w:rFonts w:ascii="Helvetica" w:hAnsi="Helvetica"/>
          <w:sz w:val="18"/>
          <w:szCs w:val="18"/>
        </w:rPr>
        <w:t xml:space="preserve"> </w:t>
      </w:r>
    </w:p>
    <w:p w14:paraId="0106E4D2" w14:textId="77777777" w:rsidR="00C53FBE" w:rsidRDefault="00C53FBE" w:rsidP="00C53FBE">
      <w:pPr>
        <w:spacing w:after="0" w:line="240" w:lineRule="auto"/>
        <w:ind w:left="-547"/>
        <w:rPr>
          <w:rFonts w:ascii="Helvetica" w:hAnsi="Helvetica"/>
          <w:sz w:val="18"/>
          <w:szCs w:val="18"/>
        </w:rPr>
      </w:pPr>
    </w:p>
    <w:p w14:paraId="07D68515" w14:textId="50DCC1F8" w:rsidR="00C53FBE" w:rsidRDefault="00C53FBE" w:rsidP="00C53FBE">
      <w:pPr>
        <w:spacing w:after="0" w:line="240" w:lineRule="auto"/>
        <w:ind w:left="-547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Go to </w:t>
      </w:r>
      <w:hyperlink r:id="rId10" w:history="1">
        <w:r w:rsidRPr="00CE4ACC">
          <w:rPr>
            <w:rStyle w:val="Hyperlink"/>
            <w:rFonts w:ascii="Helvetica" w:hAnsi="Helvetica"/>
            <w:sz w:val="18"/>
            <w:szCs w:val="18"/>
          </w:rPr>
          <w:t>www.shieldourschools.com</w:t>
        </w:r>
      </w:hyperlink>
      <w:r>
        <w:rPr>
          <w:rFonts w:ascii="Helvetica" w:hAnsi="Helvetica"/>
          <w:sz w:val="18"/>
          <w:szCs w:val="18"/>
        </w:rPr>
        <w:t xml:space="preserve"> to learn more about the Shield Our Schools program and find out more on how you can help, or donate to a school in your area.</w:t>
      </w:r>
    </w:p>
    <w:p w14:paraId="7DFA94E8" w14:textId="77777777" w:rsidR="002F4C15" w:rsidRDefault="002F4C15" w:rsidP="00C53FBE">
      <w:pPr>
        <w:spacing w:after="0" w:line="240" w:lineRule="auto"/>
        <w:ind w:left="-547"/>
        <w:rPr>
          <w:rFonts w:ascii="Helvetica" w:hAnsi="Helvetica"/>
          <w:sz w:val="18"/>
          <w:szCs w:val="18"/>
        </w:rPr>
      </w:pPr>
    </w:p>
    <w:p w14:paraId="00D30382" w14:textId="77777777" w:rsidR="00C21CCC" w:rsidRDefault="00C21CCC" w:rsidP="00C53FBE">
      <w:pPr>
        <w:spacing w:after="0" w:line="240" w:lineRule="auto"/>
        <w:ind w:left="-547"/>
        <w:rPr>
          <w:rFonts w:ascii="Helvetica" w:hAnsi="Helvetica"/>
          <w:sz w:val="18"/>
          <w:szCs w:val="18"/>
        </w:rPr>
      </w:pPr>
    </w:p>
    <w:p w14:paraId="0E853595" w14:textId="55647600" w:rsidR="002F4C15" w:rsidRDefault="002F4C15" w:rsidP="002F4C15">
      <w:pPr>
        <w:pStyle w:val="BalloonText"/>
        <w:tabs>
          <w:tab w:val="left" w:pos="933"/>
          <w:tab w:val="left" w:pos="1507"/>
          <w:tab w:val="left" w:pos="1733"/>
        </w:tabs>
        <w:ind w:left="-540"/>
        <w:rPr>
          <w:rFonts w:ascii="Helvetica" w:hAnsi="Helvetica"/>
          <w:i/>
          <w:sz w:val="18"/>
          <w:szCs w:val="18"/>
        </w:rPr>
      </w:pPr>
      <w:r>
        <w:rPr>
          <w:rFonts w:ascii="Helvetica" w:hAnsi="Helvetica"/>
          <w:i/>
          <w:sz w:val="18"/>
          <w:szCs w:val="18"/>
        </w:rPr>
        <w:t xml:space="preserve">Connect with </w:t>
      </w:r>
      <w:proofErr w:type="spellStart"/>
      <w:r>
        <w:rPr>
          <w:rFonts w:ascii="Helvetica" w:hAnsi="Helvetica"/>
          <w:i/>
          <w:sz w:val="18"/>
          <w:szCs w:val="18"/>
        </w:rPr>
        <w:t>SwiftShield</w:t>
      </w:r>
      <w:proofErr w:type="spellEnd"/>
      <w:r>
        <w:rPr>
          <w:rFonts w:ascii="Helvetica" w:hAnsi="Helvetica"/>
          <w:i/>
          <w:sz w:val="18"/>
          <w:szCs w:val="18"/>
        </w:rPr>
        <w:t xml:space="preserve"> </w:t>
      </w:r>
      <w:r w:rsidRPr="00F717B8">
        <w:rPr>
          <w:rFonts w:ascii="Helvetica" w:hAnsi="Helvetica"/>
          <w:i/>
          <w:sz w:val="18"/>
          <w:szCs w:val="18"/>
        </w:rPr>
        <w:t>on social media:</w:t>
      </w:r>
    </w:p>
    <w:p w14:paraId="28F31615" w14:textId="77777777" w:rsidR="002F4C15" w:rsidRPr="0007405D" w:rsidRDefault="002F4C15" w:rsidP="002F4C15">
      <w:pPr>
        <w:pStyle w:val="NormalWeb"/>
        <w:shd w:val="clear" w:color="auto" w:fill="FFFFFF"/>
        <w:spacing w:before="0" w:beforeAutospacing="0" w:after="0" w:afterAutospacing="0"/>
        <w:ind w:left="-360" w:hanging="180"/>
        <w:rPr>
          <w:rFonts w:ascii="Arial" w:hAnsi="Arial" w:cs="Arial"/>
          <w:sz w:val="14"/>
          <w:szCs w:val="14"/>
          <w:lang w:val="en-US"/>
        </w:rPr>
      </w:pPr>
    </w:p>
    <w:p w14:paraId="6F01B6CC" w14:textId="51502466" w:rsidR="00A36BE7" w:rsidRPr="004B5220" w:rsidRDefault="002F4C15" w:rsidP="004B5220">
      <w:pPr>
        <w:tabs>
          <w:tab w:val="left" w:pos="10080"/>
        </w:tabs>
        <w:spacing w:after="0" w:line="240" w:lineRule="auto"/>
        <w:ind w:left="-360" w:right="720" w:hanging="180"/>
        <w:contextualSpacing/>
        <w:rPr>
          <w:rStyle w:val="Strong"/>
          <w:rFonts w:ascii="Helvetica" w:hAnsi="Helvetica"/>
          <w:i/>
          <w:sz w:val="19"/>
          <w:szCs w:val="19"/>
        </w:rPr>
      </w:pPr>
      <w:r>
        <w:rPr>
          <w:rFonts w:ascii="Helvetica" w:hAnsi="Helvetica"/>
          <w:b/>
          <w:i/>
          <w:noProof/>
          <w:sz w:val="19"/>
          <w:szCs w:val="19"/>
        </w:rPr>
        <w:drawing>
          <wp:inline distT="0" distB="0" distL="0" distR="0" wp14:anchorId="5C71272A" wp14:editId="192F7A9D">
            <wp:extent cx="321945" cy="321945"/>
            <wp:effectExtent l="0" t="0" r="8255" b="8255"/>
            <wp:docPr id="18" name="Picture 1" descr="Description: facebook[2]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acebook[2]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trong"/>
          <w:rFonts w:ascii="Helvetica" w:hAnsi="Helvetica"/>
          <w:i/>
          <w:sz w:val="19"/>
          <w:szCs w:val="19"/>
        </w:rPr>
        <w:t xml:space="preserve"> </w:t>
      </w:r>
      <w:r>
        <w:rPr>
          <w:rFonts w:ascii="Helvetica" w:hAnsi="Helvetica"/>
          <w:b/>
          <w:i/>
          <w:noProof/>
          <w:sz w:val="19"/>
          <w:szCs w:val="19"/>
        </w:rPr>
        <w:drawing>
          <wp:inline distT="0" distB="0" distL="0" distR="0" wp14:anchorId="7BF86E71" wp14:editId="493F370B">
            <wp:extent cx="321945" cy="321945"/>
            <wp:effectExtent l="0" t="0" r="8255" b="8255"/>
            <wp:docPr id="17" name="Picture 2" descr="Description: twitter[2]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witter[2]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trong"/>
          <w:rFonts w:ascii="Helvetica" w:hAnsi="Helvetica"/>
          <w:i/>
          <w:sz w:val="19"/>
          <w:szCs w:val="19"/>
        </w:rPr>
        <w:t xml:space="preserve"> </w:t>
      </w:r>
      <w:r>
        <w:rPr>
          <w:rFonts w:ascii="Helvetica" w:hAnsi="Helvetica"/>
          <w:b/>
          <w:bCs/>
          <w:i/>
          <w:noProof/>
          <w:sz w:val="19"/>
          <w:szCs w:val="19"/>
        </w:rPr>
        <w:drawing>
          <wp:inline distT="0" distB="0" distL="0" distR="0" wp14:anchorId="04B1CC61" wp14:editId="464C13A3">
            <wp:extent cx="321945" cy="321945"/>
            <wp:effectExtent l="0" t="0" r="8255" b="8255"/>
            <wp:docPr id="15" name="Picture 9" descr="youtube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youtub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trong"/>
          <w:rFonts w:ascii="Helvetica" w:hAnsi="Helvetica"/>
          <w:i/>
          <w:sz w:val="19"/>
          <w:szCs w:val="19"/>
        </w:rPr>
        <w:t xml:space="preserve"> </w:t>
      </w:r>
      <w:r>
        <w:rPr>
          <w:rFonts w:ascii="Helvetica" w:hAnsi="Helvetica"/>
          <w:b/>
          <w:bCs/>
          <w:i/>
          <w:noProof/>
          <w:sz w:val="19"/>
          <w:szCs w:val="19"/>
        </w:rPr>
        <w:drawing>
          <wp:inline distT="0" distB="0" distL="0" distR="0" wp14:anchorId="33FA6B4C" wp14:editId="5EF05DD1">
            <wp:extent cx="321945" cy="321945"/>
            <wp:effectExtent l="0" t="0" r="8255" b="8255"/>
            <wp:docPr id="14" name="Picture 10" descr="Instagram_App_Large_May2016_200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nstagram_App_Large_May2016_20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6BE7" w:rsidRPr="004B5220" w:rsidSect="008249B1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CA7A9C5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F474FE" w14:textId="77777777" w:rsidR="009906BA" w:rsidRDefault="009906BA">
      <w:pPr>
        <w:spacing w:after="0" w:line="240" w:lineRule="auto"/>
      </w:pPr>
      <w:r>
        <w:separator/>
      </w:r>
    </w:p>
  </w:endnote>
  <w:endnote w:type="continuationSeparator" w:id="0">
    <w:p w14:paraId="4861F678" w14:textId="77777777" w:rsidR="009906BA" w:rsidRDefault="00990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NeueLT Std Cn">
    <w:altName w:val="Andale Mono"/>
    <w:charset w:val="00"/>
    <w:family w:val="auto"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1C0F4" w14:textId="77777777" w:rsidR="0080636A" w:rsidRDefault="0080636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1E107" w14:textId="77777777" w:rsidR="004B5220" w:rsidRPr="00137C0E" w:rsidRDefault="004B5220" w:rsidP="004B5220">
    <w:pPr>
      <w:spacing w:after="0" w:line="260" w:lineRule="atLeast"/>
      <w:ind w:left="-540" w:right="90"/>
      <w:outlineLvl w:val="0"/>
      <w:rPr>
        <w:rFonts w:ascii="Helvetica" w:hAnsi="Helvetica" w:cs="Verdana"/>
        <w:i/>
        <w:sz w:val="16"/>
        <w:szCs w:val="16"/>
      </w:rPr>
    </w:pPr>
    <w:r w:rsidRPr="008249B1">
      <w:rPr>
        <w:rStyle w:val="Strong"/>
        <w:rFonts w:ascii="Helvetica" w:hAnsi="Helvetica"/>
        <w:i/>
        <w:sz w:val="16"/>
        <w:szCs w:val="16"/>
      </w:rPr>
      <w:t xml:space="preserve">Editor’s Note: For hi-res images and </w:t>
    </w:r>
    <w:r>
      <w:rPr>
        <w:rStyle w:val="Strong"/>
        <w:rFonts w:ascii="Helvetica" w:hAnsi="Helvetica"/>
        <w:i/>
        <w:sz w:val="16"/>
        <w:szCs w:val="16"/>
      </w:rPr>
      <w:t xml:space="preserve">press </w:t>
    </w:r>
    <w:r w:rsidRPr="008249B1">
      <w:rPr>
        <w:rStyle w:val="Strong"/>
        <w:rFonts w:ascii="Helvetica" w:hAnsi="Helvetica"/>
        <w:i/>
        <w:sz w:val="16"/>
        <w:szCs w:val="16"/>
      </w:rPr>
      <w:t xml:space="preserve">releases, please visit our online Press Room at </w:t>
    </w:r>
    <w:hyperlink r:id="rId1" w:history="1">
      <w:r w:rsidRPr="008249B1">
        <w:rPr>
          <w:rStyle w:val="Hyperlink"/>
          <w:rFonts w:ascii="Helvetica" w:hAnsi="Helvetica"/>
          <w:i/>
          <w:sz w:val="16"/>
          <w:szCs w:val="16"/>
        </w:rPr>
        <w:t>www.full-throttlecommunications.com</w:t>
      </w:r>
    </w:hyperlink>
    <w:r>
      <w:rPr>
        <w:rFonts w:ascii="Helvetica" w:hAnsi="Helvetica" w:cs="Verdana"/>
        <w:i/>
        <w:sz w:val="16"/>
        <w:szCs w:val="16"/>
      </w:rPr>
      <w:t>.</w:t>
    </w:r>
  </w:p>
  <w:p w14:paraId="4C076120" w14:textId="418CB6B2" w:rsidR="009906BA" w:rsidRPr="00AB1282" w:rsidRDefault="009906BA">
    <w:pPr>
      <w:pStyle w:val="Footer"/>
      <w:jc w:val="center"/>
      <w:rPr>
        <w:rFonts w:ascii="Helvetica" w:hAnsi="Helvetica"/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A8B9A" w14:textId="77777777" w:rsidR="0080636A" w:rsidRDefault="0080636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B1EFEB" w14:textId="77777777" w:rsidR="009906BA" w:rsidRDefault="009906BA">
      <w:pPr>
        <w:spacing w:after="0" w:line="240" w:lineRule="auto"/>
      </w:pPr>
      <w:r>
        <w:separator/>
      </w:r>
    </w:p>
  </w:footnote>
  <w:footnote w:type="continuationSeparator" w:id="0">
    <w:p w14:paraId="390171B5" w14:textId="77777777" w:rsidR="009906BA" w:rsidRDefault="00990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4AFE5" w14:textId="77777777" w:rsidR="0080636A" w:rsidRDefault="0080636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F2EFD" w14:textId="77777777" w:rsidR="009906BA" w:rsidRDefault="009906BA"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9D272B2" wp14:editId="05DC856E">
              <wp:simplePos x="0" y="0"/>
              <wp:positionH relativeFrom="column">
                <wp:posOffset>-457200</wp:posOffset>
              </wp:positionH>
              <wp:positionV relativeFrom="paragraph">
                <wp:posOffset>228600</wp:posOffset>
              </wp:positionV>
              <wp:extent cx="3378200" cy="342900"/>
              <wp:effectExtent l="0" t="0" r="0" b="12700"/>
              <wp:wrapNone/>
              <wp:docPr id="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82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51BAB4" w14:textId="77777777" w:rsidR="009906BA" w:rsidRDefault="009906BA">
                          <w:pPr>
                            <w:rPr>
                              <w:rFonts w:ascii="Helvetica" w:hAnsi="Helvetica"/>
                              <w:color w:val="000080"/>
                              <w:sz w:val="40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color w:val="000080"/>
                              <w:sz w:val="40"/>
                            </w:rPr>
                            <w:t>NEWS</w:t>
                          </w:r>
                          <w:r>
                            <w:rPr>
                              <w:rFonts w:ascii="Helvetica" w:hAnsi="Helvetica"/>
                              <w:color w:val="000080"/>
                              <w:sz w:val="40"/>
                            </w:rPr>
                            <w:t xml:space="preserve"> OF OUR CLIENTS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1" o:spid="_x0000_s1027" type="#_x0000_t202" style="position:absolute;margin-left:-35.95pt;margin-top:18pt;width:266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" stroked="f">
              <v:textbox>
                <w:txbxContent>
                  <w:p w14:paraId="2C51BAB4" w14:textId="77777777" w:rsidR="009906BA" w:rsidRDefault="009906BA">
                    <w:pPr>
                      <w:rPr>
                        <w:rFonts w:ascii="Helvetica" w:hAnsi="Helvetica"/>
                        <w:color w:val="000080"/>
                        <w:sz w:val="40"/>
                      </w:rPr>
                    </w:pPr>
                    <w:r>
                      <w:rPr>
                        <w:rFonts w:ascii="Helvetica" w:hAnsi="Helvetica"/>
                        <w:b/>
                        <w:color w:val="000080"/>
                        <w:sz w:val="40"/>
                      </w:rPr>
                      <w:t>NEWS</w:t>
                    </w:r>
                    <w:r>
                      <w:rPr>
                        <w:rFonts w:ascii="Helvetica" w:hAnsi="Helvetica"/>
                        <w:color w:val="000080"/>
                        <w:sz w:val="40"/>
                      </w:rPr>
                      <w:t xml:space="preserve"> OF OUR CLIENTS</w:t>
                    </w:r>
                  </w:p>
                </w:txbxContent>
              </v:textbox>
            </v:shape>
          </w:pict>
        </mc:Fallback>
      </mc:AlternateContent>
    </w:r>
  </w:p>
  <w:bookmarkStart w:id="0" w:name="_GoBack"/>
  <w:bookmarkEnd w:id="0"/>
  <w:p w14:paraId="576A5DF3" w14:textId="77777777" w:rsidR="009906BA" w:rsidRDefault="009906BA"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3DA4F2F" wp14:editId="691C730C">
              <wp:simplePos x="0" y="0"/>
              <wp:positionH relativeFrom="column">
                <wp:posOffset>38100</wp:posOffset>
              </wp:positionH>
              <wp:positionV relativeFrom="paragraph">
                <wp:posOffset>494665</wp:posOffset>
              </wp:positionV>
              <wp:extent cx="1362075" cy="334010"/>
              <wp:effectExtent l="0" t="0" r="9525" b="9525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2075" cy="334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DB2B6F" w14:textId="77777777" w:rsidR="009906BA" w:rsidRDefault="009906BA">
                          <w:pPr>
                            <w:spacing w:after="0" w:line="240" w:lineRule="auto"/>
                            <w:jc w:val="right"/>
                            <w:rPr>
                              <w:rFonts w:ascii="HelveticaNeueLT Std Cn" w:hAnsi="HelveticaNeueLT Std Cn"/>
                              <w:color w:val="29486D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3pt;margin-top:38.95pt;width:107.25pt;height:26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" strokecolor="white">
              <v:textbox>
                <w:txbxContent>
                  <w:p w14:paraId="48DB2B6F" w14:textId="77777777" w:rsidR="009906BA" w:rsidRDefault="009906BA">
                    <w:pPr>
                      <w:spacing w:after="0" w:line="240" w:lineRule="auto"/>
                      <w:jc w:val="right"/>
                      <w:rPr>
                        <w:rFonts w:ascii="HelveticaNeueLT Std Cn" w:hAnsi="HelveticaNeueLT Std Cn"/>
                        <w:color w:val="29486D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3767D50" wp14:editId="73B21364">
              <wp:simplePos x="0" y="0"/>
              <wp:positionH relativeFrom="column">
                <wp:posOffset>1333500</wp:posOffset>
              </wp:positionH>
              <wp:positionV relativeFrom="paragraph">
                <wp:posOffset>504825</wp:posOffset>
              </wp:positionV>
              <wp:extent cx="0" cy="332105"/>
              <wp:effectExtent l="12700" t="9525" r="25400" b="26670"/>
              <wp:wrapNone/>
              <wp:docPr id="7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3210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105pt;margin-top:39.75pt;width:0;height:26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" strokecolor="gray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19EDF6A" wp14:editId="16ED9132">
              <wp:simplePos x="0" y="0"/>
              <wp:positionH relativeFrom="column">
                <wp:posOffset>-400050</wp:posOffset>
              </wp:positionH>
              <wp:positionV relativeFrom="paragraph">
                <wp:posOffset>504825</wp:posOffset>
              </wp:positionV>
              <wp:extent cx="6829425" cy="0"/>
              <wp:effectExtent l="6350" t="9525" r="22225" b="28575"/>
              <wp:wrapNone/>
              <wp:docPr id="6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9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AutoShape 8" o:spid="_x0000_s1026" type="#_x0000_t32" style="position:absolute;margin-left:-31.45pt;margin-top:39.75pt;width:537.7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" strokecolor="gray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2E7DAAB" wp14:editId="03BCB21C">
              <wp:simplePos x="0" y="0"/>
              <wp:positionH relativeFrom="column">
                <wp:posOffset>4317365</wp:posOffset>
              </wp:positionH>
              <wp:positionV relativeFrom="paragraph">
                <wp:posOffset>-871220</wp:posOffset>
              </wp:positionV>
              <wp:extent cx="2583180" cy="1700530"/>
              <wp:effectExtent l="0" t="5080" r="18415" b="762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3180" cy="17005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85294" w14:textId="77777777" w:rsidR="009906BA" w:rsidRDefault="009906B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D109E6B" wp14:editId="519A1C47">
                                <wp:extent cx="2176145" cy="1447800"/>
                                <wp:effectExtent l="0" t="0" r="8255" b="0"/>
                                <wp:docPr id="10" name="Picture 5" descr="1503029_81074L_Jpeg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1503029_81074L_Jpeg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76145" cy="1447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2" o:spid="_x0000_s1029" type="#_x0000_t202" style="position:absolute;margin-left:339.95pt;margin-top:-68.55pt;width:203.4pt;height:133.9pt;z-index:2516546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" strokecolor="white">
              <v:textbox style="mso-fit-shape-to-text:t">
                <w:txbxContent>
                  <w:p w14:paraId="6F385294" w14:textId="77777777" w:rsidR="009906BA" w:rsidRDefault="009906BA">
                    <w:r>
                      <w:rPr>
                        <w:noProof/>
                      </w:rPr>
                      <w:drawing>
                        <wp:inline distT="0" distB="0" distL="0" distR="0" wp14:anchorId="0D109E6B" wp14:editId="519A1C47">
                          <wp:extent cx="2176145" cy="1447800"/>
                          <wp:effectExtent l="0" t="0" r="8255" b="0"/>
                          <wp:docPr id="10" name="Picture 5" descr="1503029_81074L_Jpeg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1503029_81074L_Jpeg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76145" cy="1447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6A31C67" w14:textId="77777777" w:rsidR="009906BA" w:rsidRDefault="009906B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909836E" wp14:editId="7D041A0E">
              <wp:simplePos x="0" y="0"/>
              <wp:positionH relativeFrom="column">
                <wp:posOffset>-681355</wp:posOffset>
              </wp:positionH>
              <wp:positionV relativeFrom="paragraph">
                <wp:posOffset>153670</wp:posOffset>
              </wp:positionV>
              <wp:extent cx="2047875" cy="452120"/>
              <wp:effectExtent l="4445" t="1270" r="17780" b="1651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452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07FB3D" w14:textId="77777777" w:rsidR="009906BA" w:rsidRPr="00237F4A" w:rsidRDefault="009906BA">
                          <w:pPr>
                            <w:spacing w:after="0" w:line="240" w:lineRule="exact"/>
                            <w:jc w:val="right"/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</w:pPr>
                          <w:r w:rsidRPr="00237F4A"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>5301 N. Commerce Ave Suite C</w:t>
                          </w:r>
                        </w:p>
                        <w:p w14:paraId="5E3E262E" w14:textId="77777777" w:rsidR="009906BA" w:rsidRPr="00237F4A" w:rsidRDefault="009906BA">
                          <w:pPr>
                            <w:spacing w:after="0" w:line="240" w:lineRule="exact"/>
                            <w:jc w:val="right"/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</w:pPr>
                          <w:r w:rsidRPr="00237F4A"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>Moorpark</w:t>
                          </w:r>
                          <w:r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>,</w:t>
                          </w:r>
                          <w:r w:rsidRPr="00237F4A"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 xml:space="preserve"> CA 93021</w:t>
                          </w:r>
                        </w:p>
                        <w:p w14:paraId="114B9672" w14:textId="77777777" w:rsidR="009906BA" w:rsidRDefault="009906BA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30" type="#_x0000_t202" style="position:absolute;margin-left:-53.6pt;margin-top:12.1pt;width:161.25pt;height:35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" strokecolor="white">
              <v:textbox>
                <w:txbxContent>
                  <w:p w14:paraId="4507FB3D" w14:textId="77777777" w:rsidR="009906BA" w:rsidRPr="00237F4A" w:rsidRDefault="009906BA">
                    <w:pPr>
                      <w:spacing w:after="0" w:line="240" w:lineRule="exact"/>
                      <w:jc w:val="right"/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</w:pPr>
                    <w:r w:rsidRPr="00237F4A"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>5301 N. Commerce Ave Suite C</w:t>
                    </w:r>
                  </w:p>
                  <w:p w14:paraId="5E3E262E" w14:textId="77777777" w:rsidR="009906BA" w:rsidRPr="00237F4A" w:rsidRDefault="009906BA">
                    <w:pPr>
                      <w:spacing w:after="0" w:line="240" w:lineRule="exact"/>
                      <w:jc w:val="right"/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</w:pPr>
                    <w:r w:rsidRPr="00237F4A"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>Moorpark</w:t>
                    </w:r>
                    <w:r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>,</w:t>
                    </w:r>
                    <w:r w:rsidRPr="00237F4A"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 xml:space="preserve"> CA 93021</w:t>
                    </w:r>
                  </w:p>
                  <w:p w14:paraId="114B9672" w14:textId="77777777" w:rsidR="009906BA" w:rsidRDefault="009906BA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168781C" wp14:editId="3FD488BD">
              <wp:simplePos x="0" y="0"/>
              <wp:positionH relativeFrom="column">
                <wp:posOffset>1334135</wp:posOffset>
              </wp:positionH>
              <wp:positionV relativeFrom="paragraph">
                <wp:posOffset>153670</wp:posOffset>
              </wp:positionV>
              <wp:extent cx="1751965" cy="452755"/>
              <wp:effectExtent l="635" t="1270" r="12700" b="1587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1965" cy="452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6B9A26" w14:textId="77777777" w:rsidR="009906BA" w:rsidRPr="00237F4A" w:rsidRDefault="009906BA">
                          <w:pPr>
                            <w:spacing w:after="0" w:line="240" w:lineRule="exact"/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</w:pPr>
                          <w:r w:rsidRPr="00237F4A"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>Tel 805 529 3700</w:t>
                          </w:r>
                        </w:p>
                        <w:p w14:paraId="5A057D1E" w14:textId="77777777" w:rsidR="009906BA" w:rsidRPr="00237F4A" w:rsidRDefault="009906BA">
                          <w:pPr>
                            <w:spacing w:after="0" w:line="240" w:lineRule="exact"/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</w:pPr>
                          <w:r w:rsidRPr="00237F4A"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>Fax 805 529 3701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105.05pt;margin-top:12.1pt;width:137.95pt;height:35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" strokecolor="white">
              <v:textbox>
                <w:txbxContent>
                  <w:p w14:paraId="2B6B9A26" w14:textId="77777777" w:rsidR="009906BA" w:rsidRPr="00237F4A" w:rsidRDefault="009906BA">
                    <w:pPr>
                      <w:spacing w:after="0" w:line="240" w:lineRule="exact"/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</w:pPr>
                    <w:r w:rsidRPr="00237F4A"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>Tel 805 529 3700</w:t>
                    </w:r>
                  </w:p>
                  <w:p w14:paraId="5A057D1E" w14:textId="77777777" w:rsidR="009906BA" w:rsidRPr="00237F4A" w:rsidRDefault="009906BA">
                    <w:pPr>
                      <w:spacing w:after="0" w:line="240" w:lineRule="exact"/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</w:pPr>
                    <w:r w:rsidRPr="00237F4A"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>Fax 805 529 3701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D9D9D9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78E87D6" wp14:editId="11FDFA08">
              <wp:simplePos x="0" y="0"/>
              <wp:positionH relativeFrom="column">
                <wp:posOffset>-400050</wp:posOffset>
              </wp:positionH>
              <wp:positionV relativeFrom="paragraph">
                <wp:posOffset>725170</wp:posOffset>
              </wp:positionV>
              <wp:extent cx="6829425" cy="0"/>
              <wp:effectExtent l="6350" t="13970" r="22225" b="2413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9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AutoShape 6" o:spid="_x0000_s1026" type="#_x0000_t32" style="position:absolute;margin-left:-31.45pt;margin-top:57.1pt;width:537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" strokecolor="gray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8FEAE" w14:textId="77777777" w:rsidR="0080636A" w:rsidRDefault="0080636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98423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9916D5"/>
    <w:multiLevelType w:val="hybridMultilevel"/>
    <w:tmpl w:val="4B3E1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14091"/>
    <w:multiLevelType w:val="hybridMultilevel"/>
    <w:tmpl w:val="9CEED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D6490"/>
    <w:multiLevelType w:val="multilevel"/>
    <w:tmpl w:val="969C4CF8"/>
    <w:lvl w:ilvl="0">
      <w:start w:val="1"/>
      <w:numFmt w:val="bullet"/>
      <w:lvlText w:val=""/>
      <w:lvlJc w:val="left"/>
      <w:pPr>
        <w:ind w:left="17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9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6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</w:abstractNum>
  <w:abstractNum w:abstractNumId="4">
    <w:nsid w:val="139912D6"/>
    <w:multiLevelType w:val="hybridMultilevel"/>
    <w:tmpl w:val="4C084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525EC"/>
    <w:multiLevelType w:val="hybridMultilevel"/>
    <w:tmpl w:val="13481076"/>
    <w:lvl w:ilvl="0" w:tplc="04090001">
      <w:start w:val="1"/>
      <w:numFmt w:val="bullet"/>
      <w:lvlText w:val=""/>
      <w:lvlJc w:val="left"/>
      <w:pPr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</w:abstractNum>
  <w:abstractNum w:abstractNumId="6">
    <w:nsid w:val="39AD5B48"/>
    <w:multiLevelType w:val="hybridMultilevel"/>
    <w:tmpl w:val="5D9214C0"/>
    <w:lvl w:ilvl="0" w:tplc="04090001">
      <w:start w:val="1"/>
      <w:numFmt w:val="bullet"/>
      <w:lvlText w:val=""/>
      <w:lvlJc w:val="left"/>
      <w:pPr>
        <w:ind w:left="5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7">
    <w:nsid w:val="3EC66216"/>
    <w:multiLevelType w:val="hybridMultilevel"/>
    <w:tmpl w:val="4ED6E760"/>
    <w:lvl w:ilvl="0" w:tplc="04090001">
      <w:start w:val="1"/>
      <w:numFmt w:val="bullet"/>
      <w:lvlText w:val=""/>
      <w:lvlJc w:val="left"/>
      <w:pPr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</w:abstractNum>
  <w:abstractNum w:abstractNumId="8">
    <w:nsid w:val="46060623"/>
    <w:multiLevelType w:val="hybridMultilevel"/>
    <w:tmpl w:val="969C4CF8"/>
    <w:lvl w:ilvl="0" w:tplc="04090001">
      <w:start w:val="1"/>
      <w:numFmt w:val="bullet"/>
      <w:lvlText w:val=""/>
      <w:lvlJc w:val="left"/>
      <w:pPr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</w:abstractNum>
  <w:abstractNum w:abstractNumId="9">
    <w:nsid w:val="4D7B24FF"/>
    <w:multiLevelType w:val="hybridMultilevel"/>
    <w:tmpl w:val="7BDAF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A26D01"/>
    <w:multiLevelType w:val="hybridMultilevel"/>
    <w:tmpl w:val="7A84B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409D6"/>
    <w:multiLevelType w:val="hybridMultilevel"/>
    <w:tmpl w:val="B02E4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824F4E"/>
    <w:multiLevelType w:val="hybridMultilevel"/>
    <w:tmpl w:val="F3A6D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7B5A99"/>
    <w:multiLevelType w:val="hybridMultilevel"/>
    <w:tmpl w:val="23746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10"/>
  </w:num>
  <w:num w:numId="5">
    <w:abstractNumId w:val="2"/>
  </w:num>
  <w:num w:numId="6">
    <w:abstractNumId w:val="9"/>
  </w:num>
  <w:num w:numId="7">
    <w:abstractNumId w:val="1"/>
  </w:num>
  <w:num w:numId="8">
    <w:abstractNumId w:val="11"/>
  </w:num>
  <w:num w:numId="9">
    <w:abstractNumId w:val="5"/>
  </w:num>
  <w:num w:numId="10">
    <w:abstractNumId w:val="0"/>
  </w:num>
  <w:num w:numId="11">
    <w:abstractNumId w:val="8"/>
  </w:num>
  <w:num w:numId="12">
    <w:abstractNumId w:val="3"/>
  </w:num>
  <w:num w:numId="13">
    <w:abstractNumId w:val="7"/>
  </w:num>
  <w:num w:numId="14">
    <w:abstractNumId w:val="6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rrek Sigler">
    <w15:presenceInfo w15:providerId="Windows Live" w15:userId="9cae18ae58954b5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20"/>
  <w:evenAndOddHeaders/>
  <w:characterSpacingControl w:val="doNotCompress"/>
  <w:savePreviewPicture/>
  <w:hdrShapeDefaults>
    <o:shapedefaults v:ext="edit" spidmax="2050">
      <o:colormru v:ext="edit" colors="#29486d,#322e5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3B8"/>
    <w:rsid w:val="000017B1"/>
    <w:rsid w:val="0000318A"/>
    <w:rsid w:val="00031C65"/>
    <w:rsid w:val="00037427"/>
    <w:rsid w:val="000379F1"/>
    <w:rsid w:val="000471BF"/>
    <w:rsid w:val="00054108"/>
    <w:rsid w:val="000567C6"/>
    <w:rsid w:val="00062C37"/>
    <w:rsid w:val="000669FF"/>
    <w:rsid w:val="000724E7"/>
    <w:rsid w:val="00073ECD"/>
    <w:rsid w:val="00074EBC"/>
    <w:rsid w:val="00077247"/>
    <w:rsid w:val="00086980"/>
    <w:rsid w:val="00093BCF"/>
    <w:rsid w:val="00095CA0"/>
    <w:rsid w:val="000A0734"/>
    <w:rsid w:val="000A5EE7"/>
    <w:rsid w:val="000A64C5"/>
    <w:rsid w:val="000A6F36"/>
    <w:rsid w:val="000C0BCA"/>
    <w:rsid w:val="000C1C70"/>
    <w:rsid w:val="000C36F2"/>
    <w:rsid w:val="000E155D"/>
    <w:rsid w:val="000E1912"/>
    <w:rsid w:val="000E5B35"/>
    <w:rsid w:val="000F05D3"/>
    <w:rsid w:val="000F1FB9"/>
    <w:rsid w:val="000F5277"/>
    <w:rsid w:val="000F5C98"/>
    <w:rsid w:val="00103FEA"/>
    <w:rsid w:val="0010622D"/>
    <w:rsid w:val="00111262"/>
    <w:rsid w:val="001140D2"/>
    <w:rsid w:val="00123D2D"/>
    <w:rsid w:val="0012727E"/>
    <w:rsid w:val="00132E63"/>
    <w:rsid w:val="00135CE6"/>
    <w:rsid w:val="001367D5"/>
    <w:rsid w:val="00136AC0"/>
    <w:rsid w:val="00137C0E"/>
    <w:rsid w:val="00143FE4"/>
    <w:rsid w:val="00162E6F"/>
    <w:rsid w:val="00163795"/>
    <w:rsid w:val="00165088"/>
    <w:rsid w:val="00170C98"/>
    <w:rsid w:val="001729D4"/>
    <w:rsid w:val="00177B78"/>
    <w:rsid w:val="00182A6E"/>
    <w:rsid w:val="00184A43"/>
    <w:rsid w:val="00186029"/>
    <w:rsid w:val="001A5065"/>
    <w:rsid w:val="001A5A24"/>
    <w:rsid w:val="001B284D"/>
    <w:rsid w:val="001B2EA1"/>
    <w:rsid w:val="001B41DC"/>
    <w:rsid w:val="001B4D5A"/>
    <w:rsid w:val="001C2750"/>
    <w:rsid w:val="001C4274"/>
    <w:rsid w:val="001D1B04"/>
    <w:rsid w:val="001F1F70"/>
    <w:rsid w:val="001F352D"/>
    <w:rsid w:val="00202B56"/>
    <w:rsid w:val="002115F2"/>
    <w:rsid w:val="00214938"/>
    <w:rsid w:val="00216351"/>
    <w:rsid w:val="00216A46"/>
    <w:rsid w:val="0021742A"/>
    <w:rsid w:val="00237F4A"/>
    <w:rsid w:val="00243CFD"/>
    <w:rsid w:val="00250AD5"/>
    <w:rsid w:val="00251E50"/>
    <w:rsid w:val="00252FA2"/>
    <w:rsid w:val="00270E45"/>
    <w:rsid w:val="0027780D"/>
    <w:rsid w:val="00277F4C"/>
    <w:rsid w:val="00281687"/>
    <w:rsid w:val="00282826"/>
    <w:rsid w:val="00287AC5"/>
    <w:rsid w:val="00295674"/>
    <w:rsid w:val="002A0E60"/>
    <w:rsid w:val="002A31A4"/>
    <w:rsid w:val="002B41F4"/>
    <w:rsid w:val="002B72EA"/>
    <w:rsid w:val="002C03D8"/>
    <w:rsid w:val="002C10C4"/>
    <w:rsid w:val="002C4E35"/>
    <w:rsid w:val="002C5057"/>
    <w:rsid w:val="002D18CC"/>
    <w:rsid w:val="002D37B1"/>
    <w:rsid w:val="002D6DFF"/>
    <w:rsid w:val="002D7A6B"/>
    <w:rsid w:val="002E7A26"/>
    <w:rsid w:val="002F4C15"/>
    <w:rsid w:val="003001FA"/>
    <w:rsid w:val="00305307"/>
    <w:rsid w:val="0030694B"/>
    <w:rsid w:val="00313D4E"/>
    <w:rsid w:val="00324683"/>
    <w:rsid w:val="00324B50"/>
    <w:rsid w:val="00330AD4"/>
    <w:rsid w:val="00333CEA"/>
    <w:rsid w:val="00334F8C"/>
    <w:rsid w:val="003474DD"/>
    <w:rsid w:val="00354A1C"/>
    <w:rsid w:val="00360564"/>
    <w:rsid w:val="00361AFE"/>
    <w:rsid w:val="00370C5D"/>
    <w:rsid w:val="00386AB2"/>
    <w:rsid w:val="00390002"/>
    <w:rsid w:val="0039290B"/>
    <w:rsid w:val="003A1D6C"/>
    <w:rsid w:val="003A2765"/>
    <w:rsid w:val="003A2821"/>
    <w:rsid w:val="003A3206"/>
    <w:rsid w:val="003A499D"/>
    <w:rsid w:val="003B3332"/>
    <w:rsid w:val="003B44ED"/>
    <w:rsid w:val="003B46C6"/>
    <w:rsid w:val="003B5AA8"/>
    <w:rsid w:val="003C32F4"/>
    <w:rsid w:val="003C75F8"/>
    <w:rsid w:val="003D1A2D"/>
    <w:rsid w:val="003F456E"/>
    <w:rsid w:val="00401396"/>
    <w:rsid w:val="00403F21"/>
    <w:rsid w:val="004112D1"/>
    <w:rsid w:val="00411D99"/>
    <w:rsid w:val="00415019"/>
    <w:rsid w:val="004156B1"/>
    <w:rsid w:val="004169EC"/>
    <w:rsid w:val="0041745E"/>
    <w:rsid w:val="00433100"/>
    <w:rsid w:val="00434951"/>
    <w:rsid w:val="00434EA1"/>
    <w:rsid w:val="00434F7C"/>
    <w:rsid w:val="00440AD4"/>
    <w:rsid w:val="004426B3"/>
    <w:rsid w:val="00451E51"/>
    <w:rsid w:val="00455FD0"/>
    <w:rsid w:val="00457BA4"/>
    <w:rsid w:val="00463E13"/>
    <w:rsid w:val="004760BA"/>
    <w:rsid w:val="004834EF"/>
    <w:rsid w:val="0048460E"/>
    <w:rsid w:val="0049613B"/>
    <w:rsid w:val="0049688D"/>
    <w:rsid w:val="004A25D4"/>
    <w:rsid w:val="004A4A04"/>
    <w:rsid w:val="004B23D7"/>
    <w:rsid w:val="004B5220"/>
    <w:rsid w:val="004D22D7"/>
    <w:rsid w:val="004D7364"/>
    <w:rsid w:val="004E3696"/>
    <w:rsid w:val="004E4AE2"/>
    <w:rsid w:val="004E5A66"/>
    <w:rsid w:val="004F1CE4"/>
    <w:rsid w:val="004F6F36"/>
    <w:rsid w:val="00500AB6"/>
    <w:rsid w:val="00502B7A"/>
    <w:rsid w:val="00507DF4"/>
    <w:rsid w:val="00512031"/>
    <w:rsid w:val="00521480"/>
    <w:rsid w:val="0052467E"/>
    <w:rsid w:val="005257FE"/>
    <w:rsid w:val="00531571"/>
    <w:rsid w:val="00532D9F"/>
    <w:rsid w:val="00536BA4"/>
    <w:rsid w:val="00546C39"/>
    <w:rsid w:val="00576549"/>
    <w:rsid w:val="005834C5"/>
    <w:rsid w:val="00583990"/>
    <w:rsid w:val="00583F8C"/>
    <w:rsid w:val="00587587"/>
    <w:rsid w:val="00587CC0"/>
    <w:rsid w:val="005910A8"/>
    <w:rsid w:val="005931DF"/>
    <w:rsid w:val="00593B65"/>
    <w:rsid w:val="00594B5A"/>
    <w:rsid w:val="00597F0E"/>
    <w:rsid w:val="005A2599"/>
    <w:rsid w:val="005A2C48"/>
    <w:rsid w:val="005A3205"/>
    <w:rsid w:val="005B06F7"/>
    <w:rsid w:val="005B33D2"/>
    <w:rsid w:val="005B5669"/>
    <w:rsid w:val="005B73B8"/>
    <w:rsid w:val="005C343C"/>
    <w:rsid w:val="005E243A"/>
    <w:rsid w:val="005E3519"/>
    <w:rsid w:val="006003BA"/>
    <w:rsid w:val="006012CA"/>
    <w:rsid w:val="0060176F"/>
    <w:rsid w:val="0060717F"/>
    <w:rsid w:val="00612FBF"/>
    <w:rsid w:val="006201E3"/>
    <w:rsid w:val="0062071A"/>
    <w:rsid w:val="006234D3"/>
    <w:rsid w:val="00632534"/>
    <w:rsid w:val="00632B5A"/>
    <w:rsid w:val="00636AE9"/>
    <w:rsid w:val="00640F95"/>
    <w:rsid w:val="0064268A"/>
    <w:rsid w:val="0064302E"/>
    <w:rsid w:val="00644000"/>
    <w:rsid w:val="0065125C"/>
    <w:rsid w:val="00666A72"/>
    <w:rsid w:val="00677ADD"/>
    <w:rsid w:val="00682EBA"/>
    <w:rsid w:val="0068445D"/>
    <w:rsid w:val="006951DE"/>
    <w:rsid w:val="006969A9"/>
    <w:rsid w:val="006A1BC4"/>
    <w:rsid w:val="006A2EF8"/>
    <w:rsid w:val="006A5600"/>
    <w:rsid w:val="006B40DF"/>
    <w:rsid w:val="006B6E51"/>
    <w:rsid w:val="006B7FF8"/>
    <w:rsid w:val="006C4909"/>
    <w:rsid w:val="006D2D3D"/>
    <w:rsid w:val="006D399D"/>
    <w:rsid w:val="006D4F9B"/>
    <w:rsid w:val="006E4B80"/>
    <w:rsid w:val="006E708B"/>
    <w:rsid w:val="006F0D39"/>
    <w:rsid w:val="006F1990"/>
    <w:rsid w:val="006F1BC8"/>
    <w:rsid w:val="006F4144"/>
    <w:rsid w:val="006F46DF"/>
    <w:rsid w:val="006F4B63"/>
    <w:rsid w:val="007060F4"/>
    <w:rsid w:val="00714A3E"/>
    <w:rsid w:val="007174A1"/>
    <w:rsid w:val="00721190"/>
    <w:rsid w:val="007246B4"/>
    <w:rsid w:val="007310A5"/>
    <w:rsid w:val="0073278F"/>
    <w:rsid w:val="00747661"/>
    <w:rsid w:val="00753FF2"/>
    <w:rsid w:val="00754E8F"/>
    <w:rsid w:val="00764D0B"/>
    <w:rsid w:val="00775307"/>
    <w:rsid w:val="0077576B"/>
    <w:rsid w:val="00777BD4"/>
    <w:rsid w:val="00777E0E"/>
    <w:rsid w:val="00781FC3"/>
    <w:rsid w:val="00782685"/>
    <w:rsid w:val="0078514E"/>
    <w:rsid w:val="007917F7"/>
    <w:rsid w:val="0079394E"/>
    <w:rsid w:val="007A37ED"/>
    <w:rsid w:val="007B4195"/>
    <w:rsid w:val="007B5CBD"/>
    <w:rsid w:val="007C1CDC"/>
    <w:rsid w:val="007C79DD"/>
    <w:rsid w:val="007D0098"/>
    <w:rsid w:val="007D35A7"/>
    <w:rsid w:val="007D3B43"/>
    <w:rsid w:val="007D7D7A"/>
    <w:rsid w:val="007E497A"/>
    <w:rsid w:val="007E4EBA"/>
    <w:rsid w:val="007E577E"/>
    <w:rsid w:val="007F0F96"/>
    <w:rsid w:val="007F0FFD"/>
    <w:rsid w:val="007F7F61"/>
    <w:rsid w:val="0080636A"/>
    <w:rsid w:val="008112CF"/>
    <w:rsid w:val="00811982"/>
    <w:rsid w:val="0082063E"/>
    <w:rsid w:val="008249B1"/>
    <w:rsid w:val="0083158C"/>
    <w:rsid w:val="00845920"/>
    <w:rsid w:val="00850AED"/>
    <w:rsid w:val="008529CA"/>
    <w:rsid w:val="0085558E"/>
    <w:rsid w:val="008644BE"/>
    <w:rsid w:val="008718CA"/>
    <w:rsid w:val="008723C0"/>
    <w:rsid w:val="00886DAA"/>
    <w:rsid w:val="00890358"/>
    <w:rsid w:val="0089634D"/>
    <w:rsid w:val="008A284D"/>
    <w:rsid w:val="008A3DEA"/>
    <w:rsid w:val="008A7E4E"/>
    <w:rsid w:val="008B1920"/>
    <w:rsid w:val="008B41B5"/>
    <w:rsid w:val="008B7759"/>
    <w:rsid w:val="008B7A06"/>
    <w:rsid w:val="008C115D"/>
    <w:rsid w:val="008C2979"/>
    <w:rsid w:val="008D5241"/>
    <w:rsid w:val="008E6DE5"/>
    <w:rsid w:val="008F0D30"/>
    <w:rsid w:val="008F142F"/>
    <w:rsid w:val="008F1DA3"/>
    <w:rsid w:val="008F1ED1"/>
    <w:rsid w:val="008F4619"/>
    <w:rsid w:val="00902BF2"/>
    <w:rsid w:val="0090399A"/>
    <w:rsid w:val="0091037A"/>
    <w:rsid w:val="00914386"/>
    <w:rsid w:val="00916059"/>
    <w:rsid w:val="009213BB"/>
    <w:rsid w:val="0092504B"/>
    <w:rsid w:val="009361E5"/>
    <w:rsid w:val="00946CA0"/>
    <w:rsid w:val="00951A15"/>
    <w:rsid w:val="00960AB4"/>
    <w:rsid w:val="00960DB5"/>
    <w:rsid w:val="0096272E"/>
    <w:rsid w:val="00966FF2"/>
    <w:rsid w:val="00967296"/>
    <w:rsid w:val="00983413"/>
    <w:rsid w:val="0098781F"/>
    <w:rsid w:val="009906BA"/>
    <w:rsid w:val="009915E4"/>
    <w:rsid w:val="009A1422"/>
    <w:rsid w:val="009A627D"/>
    <w:rsid w:val="009B204F"/>
    <w:rsid w:val="009B3B1B"/>
    <w:rsid w:val="009B3BAD"/>
    <w:rsid w:val="009C3522"/>
    <w:rsid w:val="009C38F7"/>
    <w:rsid w:val="009C7534"/>
    <w:rsid w:val="009D0BD6"/>
    <w:rsid w:val="009D49FE"/>
    <w:rsid w:val="009D7B72"/>
    <w:rsid w:val="009E1316"/>
    <w:rsid w:val="009E5B7D"/>
    <w:rsid w:val="009F32D1"/>
    <w:rsid w:val="00A0443D"/>
    <w:rsid w:val="00A06D3D"/>
    <w:rsid w:val="00A06E9B"/>
    <w:rsid w:val="00A071A0"/>
    <w:rsid w:val="00A13D58"/>
    <w:rsid w:val="00A206DD"/>
    <w:rsid w:val="00A245A0"/>
    <w:rsid w:val="00A30CDD"/>
    <w:rsid w:val="00A318A6"/>
    <w:rsid w:val="00A3411C"/>
    <w:rsid w:val="00A358CB"/>
    <w:rsid w:val="00A36BE7"/>
    <w:rsid w:val="00A41654"/>
    <w:rsid w:val="00A456C8"/>
    <w:rsid w:val="00A50EC5"/>
    <w:rsid w:val="00A56BAC"/>
    <w:rsid w:val="00A75BF1"/>
    <w:rsid w:val="00A837E8"/>
    <w:rsid w:val="00A85340"/>
    <w:rsid w:val="00A93764"/>
    <w:rsid w:val="00A93EB7"/>
    <w:rsid w:val="00A93EBD"/>
    <w:rsid w:val="00A95BF1"/>
    <w:rsid w:val="00AA1503"/>
    <w:rsid w:val="00AA1F23"/>
    <w:rsid w:val="00AA32B7"/>
    <w:rsid w:val="00AA43FD"/>
    <w:rsid w:val="00AB1282"/>
    <w:rsid w:val="00AB294A"/>
    <w:rsid w:val="00AB5BF3"/>
    <w:rsid w:val="00AC0215"/>
    <w:rsid w:val="00AC0CD0"/>
    <w:rsid w:val="00AC456C"/>
    <w:rsid w:val="00AD2729"/>
    <w:rsid w:val="00AE5099"/>
    <w:rsid w:val="00AE640F"/>
    <w:rsid w:val="00AE7B79"/>
    <w:rsid w:val="00AF34E5"/>
    <w:rsid w:val="00AF3F23"/>
    <w:rsid w:val="00AF4600"/>
    <w:rsid w:val="00B0767F"/>
    <w:rsid w:val="00B1704E"/>
    <w:rsid w:val="00B204B4"/>
    <w:rsid w:val="00B23BD0"/>
    <w:rsid w:val="00B3445A"/>
    <w:rsid w:val="00B37BB7"/>
    <w:rsid w:val="00B40D00"/>
    <w:rsid w:val="00B43276"/>
    <w:rsid w:val="00B523B8"/>
    <w:rsid w:val="00B52D3B"/>
    <w:rsid w:val="00B56821"/>
    <w:rsid w:val="00B64303"/>
    <w:rsid w:val="00B66235"/>
    <w:rsid w:val="00B70AA5"/>
    <w:rsid w:val="00B76EB9"/>
    <w:rsid w:val="00B77412"/>
    <w:rsid w:val="00B8723B"/>
    <w:rsid w:val="00B923CB"/>
    <w:rsid w:val="00BA7B1B"/>
    <w:rsid w:val="00BB5C8D"/>
    <w:rsid w:val="00BC45DD"/>
    <w:rsid w:val="00BC694C"/>
    <w:rsid w:val="00BE78AC"/>
    <w:rsid w:val="00BF55AB"/>
    <w:rsid w:val="00C037C8"/>
    <w:rsid w:val="00C10512"/>
    <w:rsid w:val="00C10FDD"/>
    <w:rsid w:val="00C16972"/>
    <w:rsid w:val="00C217C1"/>
    <w:rsid w:val="00C21CCC"/>
    <w:rsid w:val="00C33F9A"/>
    <w:rsid w:val="00C42CD4"/>
    <w:rsid w:val="00C46FE3"/>
    <w:rsid w:val="00C5276F"/>
    <w:rsid w:val="00C53FBE"/>
    <w:rsid w:val="00C54642"/>
    <w:rsid w:val="00C57B31"/>
    <w:rsid w:val="00C65227"/>
    <w:rsid w:val="00C731D6"/>
    <w:rsid w:val="00C835FA"/>
    <w:rsid w:val="00C840CC"/>
    <w:rsid w:val="00C841A5"/>
    <w:rsid w:val="00C85E96"/>
    <w:rsid w:val="00C86F60"/>
    <w:rsid w:val="00C87A6A"/>
    <w:rsid w:val="00CA136A"/>
    <w:rsid w:val="00CA48DA"/>
    <w:rsid w:val="00CB1CF3"/>
    <w:rsid w:val="00CD21B0"/>
    <w:rsid w:val="00CD4C47"/>
    <w:rsid w:val="00CF154C"/>
    <w:rsid w:val="00CF284E"/>
    <w:rsid w:val="00CF2933"/>
    <w:rsid w:val="00CF320F"/>
    <w:rsid w:val="00D01D25"/>
    <w:rsid w:val="00D1285A"/>
    <w:rsid w:val="00D1447B"/>
    <w:rsid w:val="00D165BF"/>
    <w:rsid w:val="00D23329"/>
    <w:rsid w:val="00D27513"/>
    <w:rsid w:val="00D452D1"/>
    <w:rsid w:val="00D4643F"/>
    <w:rsid w:val="00D46B46"/>
    <w:rsid w:val="00D513B3"/>
    <w:rsid w:val="00D8057B"/>
    <w:rsid w:val="00D84560"/>
    <w:rsid w:val="00DA49FB"/>
    <w:rsid w:val="00DA6D86"/>
    <w:rsid w:val="00DB4770"/>
    <w:rsid w:val="00DB582E"/>
    <w:rsid w:val="00DC0600"/>
    <w:rsid w:val="00DC0859"/>
    <w:rsid w:val="00DC3C8B"/>
    <w:rsid w:val="00DD557B"/>
    <w:rsid w:val="00DE0802"/>
    <w:rsid w:val="00DE2DF2"/>
    <w:rsid w:val="00DE3797"/>
    <w:rsid w:val="00DE7459"/>
    <w:rsid w:val="00DF1FAA"/>
    <w:rsid w:val="00DF69E7"/>
    <w:rsid w:val="00E0476B"/>
    <w:rsid w:val="00E105E6"/>
    <w:rsid w:val="00E139B1"/>
    <w:rsid w:val="00E35AC1"/>
    <w:rsid w:val="00E4198B"/>
    <w:rsid w:val="00E43C0D"/>
    <w:rsid w:val="00E5514A"/>
    <w:rsid w:val="00E60A5C"/>
    <w:rsid w:val="00E7068E"/>
    <w:rsid w:val="00E714E0"/>
    <w:rsid w:val="00E737AF"/>
    <w:rsid w:val="00E77B73"/>
    <w:rsid w:val="00E80D98"/>
    <w:rsid w:val="00E91699"/>
    <w:rsid w:val="00E94BC1"/>
    <w:rsid w:val="00EA0FF8"/>
    <w:rsid w:val="00EA1046"/>
    <w:rsid w:val="00EA2C67"/>
    <w:rsid w:val="00EC18D7"/>
    <w:rsid w:val="00EC7326"/>
    <w:rsid w:val="00ED1195"/>
    <w:rsid w:val="00EE2D3C"/>
    <w:rsid w:val="00EE3DD6"/>
    <w:rsid w:val="00F023D4"/>
    <w:rsid w:val="00F049F0"/>
    <w:rsid w:val="00F05BD6"/>
    <w:rsid w:val="00F17EC6"/>
    <w:rsid w:val="00F219EC"/>
    <w:rsid w:val="00F21DAC"/>
    <w:rsid w:val="00F23990"/>
    <w:rsid w:val="00F32F44"/>
    <w:rsid w:val="00F33998"/>
    <w:rsid w:val="00F34A71"/>
    <w:rsid w:val="00F4720B"/>
    <w:rsid w:val="00F528ED"/>
    <w:rsid w:val="00F53F2C"/>
    <w:rsid w:val="00F57D2B"/>
    <w:rsid w:val="00F62905"/>
    <w:rsid w:val="00F63060"/>
    <w:rsid w:val="00F774B6"/>
    <w:rsid w:val="00F803A6"/>
    <w:rsid w:val="00F81BC4"/>
    <w:rsid w:val="00F8438B"/>
    <w:rsid w:val="00F8589A"/>
    <w:rsid w:val="00F859B1"/>
    <w:rsid w:val="00F91B6B"/>
    <w:rsid w:val="00F936A1"/>
    <w:rsid w:val="00F96180"/>
    <w:rsid w:val="00FA4BAA"/>
    <w:rsid w:val="00FA6612"/>
    <w:rsid w:val="00FA674F"/>
    <w:rsid w:val="00FC071A"/>
    <w:rsid w:val="00FC2B6B"/>
    <w:rsid w:val="00FC4CDD"/>
    <w:rsid w:val="00FC7AD1"/>
    <w:rsid w:val="00FE0BFE"/>
    <w:rsid w:val="00FE2DFD"/>
    <w:rsid w:val="00FE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29486d,#322e50"/>
    </o:shapedefaults>
    <o:shapelayout v:ext="edit">
      <o:idmap v:ext="edit" data="1"/>
    </o:shapelayout>
  </w:shapeDefaults>
  <w:doNotEmbedSmartTags/>
  <w:decimalSymbol w:val="."/>
  <w:listSeparator w:val=","/>
  <w14:docId w14:val="2C54B8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jc w:val="center"/>
      <w:outlineLvl w:val="0"/>
    </w:pPr>
    <w:rPr>
      <w:rFonts w:ascii="Helvetica" w:eastAsia="Times New Roman" w:hAnsi="Helvetica"/>
      <w:b/>
      <w:color w:val="000000"/>
      <w:szCs w:val="20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jc w:val="center"/>
      <w:outlineLvl w:val="1"/>
    </w:pPr>
    <w:rPr>
      <w:rFonts w:ascii="Helvetica" w:eastAsia="Times New Roman" w:hAnsi="Helvetica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pPr>
      <w:keepNext/>
      <w:spacing w:after="0" w:line="360" w:lineRule="auto"/>
      <w:ind w:left="-540" w:right="-720"/>
      <w:outlineLvl w:val="2"/>
    </w:pPr>
    <w:rPr>
      <w:rFonts w:ascii="Helvetica" w:hAnsi="Helvetica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Palatino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Palatino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spacing w:after="0" w:line="240" w:lineRule="auto"/>
      <w:ind w:right="-36"/>
    </w:pPr>
    <w:rPr>
      <w:rFonts w:ascii="Palatino" w:eastAsia="Times" w:hAnsi="Palatino"/>
      <w:color w:val="000000"/>
      <w:sz w:val="24"/>
      <w:szCs w:val="20"/>
    </w:rPr>
  </w:style>
  <w:style w:type="paragraph" w:customStyle="1" w:styleId="Text">
    <w:name w:val="Text"/>
    <w:aliases w:val="t"/>
    <w:basedOn w:val="Normal"/>
    <w:pPr>
      <w:spacing w:after="0" w:line="240" w:lineRule="auto"/>
    </w:pPr>
    <w:rPr>
      <w:rFonts w:ascii="Courier" w:eastAsia="Times New Roman" w:hAnsi="Courier"/>
      <w:sz w:val="24"/>
      <w:szCs w:val="20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customStyle="1" w:styleId="BearPR">
    <w:name w:val="Bear PR"/>
    <w:aliases w:val="B"/>
    <w:basedOn w:val="Normal"/>
    <w:pPr>
      <w:spacing w:after="0" w:line="360" w:lineRule="atLeast"/>
    </w:pPr>
    <w:rPr>
      <w:rFonts w:ascii="Palatino" w:eastAsia="Times New Roman" w:hAnsi="Palatino"/>
      <w:szCs w:val="24"/>
    </w:rPr>
  </w:style>
  <w:style w:type="paragraph" w:styleId="BodyText3">
    <w:name w:val="Body Text 3"/>
    <w:basedOn w:val="Normal"/>
    <w:pPr>
      <w:spacing w:after="0" w:line="360" w:lineRule="auto"/>
    </w:pPr>
    <w:rPr>
      <w:rFonts w:ascii="Helvetica" w:eastAsia="Times New Roman" w:hAnsi="Helvetica"/>
      <w:color w:val="000000"/>
      <w:sz w:val="20"/>
      <w:szCs w:val="20"/>
    </w:rPr>
  </w:style>
  <w:style w:type="paragraph" w:styleId="BodyText2">
    <w:name w:val="Body Text 2"/>
    <w:basedOn w:val="Normal"/>
    <w:pPr>
      <w:jc w:val="center"/>
    </w:pPr>
  </w:style>
  <w:style w:type="paragraph" w:customStyle="1" w:styleId="BearPR04">
    <w:name w:val="BearPR '04"/>
    <w:basedOn w:val="Normal"/>
    <w:pPr>
      <w:spacing w:after="0" w:line="360" w:lineRule="atLeast"/>
    </w:pPr>
    <w:rPr>
      <w:rFonts w:ascii="Helvetica" w:eastAsia="Times" w:hAnsi="Helvetica"/>
      <w:sz w:val="20"/>
      <w:szCs w:val="20"/>
    </w:rPr>
  </w:style>
  <w:style w:type="character" w:styleId="FollowedHyperlink">
    <w:name w:val="FollowedHyperlink"/>
    <w:rsid w:val="00265902"/>
    <w:rPr>
      <w:color w:val="800080"/>
      <w:u w:val="single"/>
    </w:rPr>
  </w:style>
  <w:style w:type="character" w:customStyle="1" w:styleId="Heading3Char">
    <w:name w:val="Heading 3 Char"/>
    <w:link w:val="Heading3"/>
    <w:rsid w:val="003C32F4"/>
    <w:rPr>
      <w:rFonts w:ascii="Helvetica" w:hAnsi="Helvetica"/>
      <w:i/>
      <w:sz w:val="18"/>
      <w:szCs w:val="22"/>
    </w:rPr>
  </w:style>
  <w:style w:type="character" w:customStyle="1" w:styleId="BodyTextChar">
    <w:name w:val="Body Text Char"/>
    <w:link w:val="BodyText"/>
    <w:rsid w:val="003D1A2D"/>
    <w:rPr>
      <w:rFonts w:ascii="Palatino" w:eastAsia="Times" w:hAnsi="Palatino"/>
      <w:color w:val="000000"/>
      <w:sz w:val="24"/>
    </w:rPr>
  </w:style>
  <w:style w:type="paragraph" w:customStyle="1" w:styleId="MediumGrid1-Accent21">
    <w:name w:val="Medium Grid 1 - Accent 21"/>
    <w:basedOn w:val="Normal"/>
    <w:uiPriority w:val="34"/>
    <w:qFormat/>
    <w:rsid w:val="00E43C0D"/>
    <w:pPr>
      <w:ind w:left="720"/>
      <w:contextualSpacing/>
    </w:pPr>
  </w:style>
  <w:style w:type="paragraph" w:customStyle="1" w:styleId="gmail-msolistparagraph">
    <w:name w:val="gmail-msolistparagraph"/>
    <w:basedOn w:val="Normal"/>
    <w:rsid w:val="003F456E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F456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4F8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4F8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4F8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4F8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4F8C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2F4C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jc w:val="center"/>
      <w:outlineLvl w:val="0"/>
    </w:pPr>
    <w:rPr>
      <w:rFonts w:ascii="Helvetica" w:eastAsia="Times New Roman" w:hAnsi="Helvetica"/>
      <w:b/>
      <w:color w:val="000000"/>
      <w:szCs w:val="20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jc w:val="center"/>
      <w:outlineLvl w:val="1"/>
    </w:pPr>
    <w:rPr>
      <w:rFonts w:ascii="Helvetica" w:eastAsia="Times New Roman" w:hAnsi="Helvetica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pPr>
      <w:keepNext/>
      <w:spacing w:after="0" w:line="360" w:lineRule="auto"/>
      <w:ind w:left="-540" w:right="-720"/>
      <w:outlineLvl w:val="2"/>
    </w:pPr>
    <w:rPr>
      <w:rFonts w:ascii="Helvetica" w:hAnsi="Helvetica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Palatino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Palatino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spacing w:after="0" w:line="240" w:lineRule="auto"/>
      <w:ind w:right="-36"/>
    </w:pPr>
    <w:rPr>
      <w:rFonts w:ascii="Palatino" w:eastAsia="Times" w:hAnsi="Palatino"/>
      <w:color w:val="000000"/>
      <w:sz w:val="24"/>
      <w:szCs w:val="20"/>
    </w:rPr>
  </w:style>
  <w:style w:type="paragraph" w:customStyle="1" w:styleId="Text">
    <w:name w:val="Text"/>
    <w:aliases w:val="t"/>
    <w:basedOn w:val="Normal"/>
    <w:pPr>
      <w:spacing w:after="0" w:line="240" w:lineRule="auto"/>
    </w:pPr>
    <w:rPr>
      <w:rFonts w:ascii="Courier" w:eastAsia="Times New Roman" w:hAnsi="Courier"/>
      <w:sz w:val="24"/>
      <w:szCs w:val="20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customStyle="1" w:styleId="BearPR">
    <w:name w:val="Bear PR"/>
    <w:aliases w:val="B"/>
    <w:basedOn w:val="Normal"/>
    <w:pPr>
      <w:spacing w:after="0" w:line="360" w:lineRule="atLeast"/>
    </w:pPr>
    <w:rPr>
      <w:rFonts w:ascii="Palatino" w:eastAsia="Times New Roman" w:hAnsi="Palatino"/>
      <w:szCs w:val="24"/>
    </w:rPr>
  </w:style>
  <w:style w:type="paragraph" w:styleId="BodyText3">
    <w:name w:val="Body Text 3"/>
    <w:basedOn w:val="Normal"/>
    <w:pPr>
      <w:spacing w:after="0" w:line="360" w:lineRule="auto"/>
    </w:pPr>
    <w:rPr>
      <w:rFonts w:ascii="Helvetica" w:eastAsia="Times New Roman" w:hAnsi="Helvetica"/>
      <w:color w:val="000000"/>
      <w:sz w:val="20"/>
      <w:szCs w:val="20"/>
    </w:rPr>
  </w:style>
  <w:style w:type="paragraph" w:styleId="BodyText2">
    <w:name w:val="Body Text 2"/>
    <w:basedOn w:val="Normal"/>
    <w:pPr>
      <w:jc w:val="center"/>
    </w:pPr>
  </w:style>
  <w:style w:type="paragraph" w:customStyle="1" w:styleId="BearPR04">
    <w:name w:val="BearPR '04"/>
    <w:basedOn w:val="Normal"/>
    <w:pPr>
      <w:spacing w:after="0" w:line="360" w:lineRule="atLeast"/>
    </w:pPr>
    <w:rPr>
      <w:rFonts w:ascii="Helvetica" w:eastAsia="Times" w:hAnsi="Helvetica"/>
      <w:sz w:val="20"/>
      <w:szCs w:val="20"/>
    </w:rPr>
  </w:style>
  <w:style w:type="character" w:styleId="FollowedHyperlink">
    <w:name w:val="FollowedHyperlink"/>
    <w:rsid w:val="00265902"/>
    <w:rPr>
      <w:color w:val="800080"/>
      <w:u w:val="single"/>
    </w:rPr>
  </w:style>
  <w:style w:type="character" w:customStyle="1" w:styleId="Heading3Char">
    <w:name w:val="Heading 3 Char"/>
    <w:link w:val="Heading3"/>
    <w:rsid w:val="003C32F4"/>
    <w:rPr>
      <w:rFonts w:ascii="Helvetica" w:hAnsi="Helvetica"/>
      <w:i/>
      <w:sz w:val="18"/>
      <w:szCs w:val="22"/>
    </w:rPr>
  </w:style>
  <w:style w:type="character" w:customStyle="1" w:styleId="BodyTextChar">
    <w:name w:val="Body Text Char"/>
    <w:link w:val="BodyText"/>
    <w:rsid w:val="003D1A2D"/>
    <w:rPr>
      <w:rFonts w:ascii="Palatino" w:eastAsia="Times" w:hAnsi="Palatino"/>
      <w:color w:val="000000"/>
      <w:sz w:val="24"/>
    </w:rPr>
  </w:style>
  <w:style w:type="paragraph" w:customStyle="1" w:styleId="MediumGrid1-Accent21">
    <w:name w:val="Medium Grid 1 - Accent 21"/>
    <w:basedOn w:val="Normal"/>
    <w:uiPriority w:val="34"/>
    <w:qFormat/>
    <w:rsid w:val="00E43C0D"/>
    <w:pPr>
      <w:ind w:left="720"/>
      <w:contextualSpacing/>
    </w:pPr>
  </w:style>
  <w:style w:type="paragraph" w:customStyle="1" w:styleId="gmail-msolistparagraph">
    <w:name w:val="gmail-msolistparagraph"/>
    <w:basedOn w:val="Normal"/>
    <w:rsid w:val="003F456E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F456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4F8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4F8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4F8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4F8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4F8C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2F4C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9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5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6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1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1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2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03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youtube.com/channel/UCUseyOOT10yqnZmk6JOrS1w" TargetMode="External"/><Relationship Id="rId20" Type="http://schemas.openxmlformats.org/officeDocument/2006/relationships/image" Target="media/image4.png"/><Relationship Id="rId21" Type="http://schemas.openxmlformats.org/officeDocument/2006/relationships/header" Target="header1.xml"/><Relationship Id="rId22" Type="http://schemas.openxmlformats.org/officeDocument/2006/relationships/header" Target="header2.xml"/><Relationship Id="rId23" Type="http://schemas.openxmlformats.org/officeDocument/2006/relationships/footer" Target="footer1.xml"/><Relationship Id="rId24" Type="http://schemas.openxmlformats.org/officeDocument/2006/relationships/footer" Target="footer2.xml"/><Relationship Id="rId25" Type="http://schemas.openxmlformats.org/officeDocument/2006/relationships/header" Target="header3.xml"/><Relationship Id="rId26" Type="http://schemas.openxmlformats.org/officeDocument/2006/relationships/footer" Target="footer3.xm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29" Type="http://schemas.microsoft.com/office/2011/relationships/people" Target="people.xml"/><Relationship Id="rId30" Type="http://schemas.microsoft.com/office/2011/relationships/commentsExtended" Target="commentsExtended.xml"/><Relationship Id="rId10" Type="http://schemas.openxmlformats.org/officeDocument/2006/relationships/hyperlink" Target="http://www.shieldourschools.com" TargetMode="External"/><Relationship Id="rId11" Type="http://schemas.openxmlformats.org/officeDocument/2006/relationships/hyperlink" Target="https://www.facebook.com/swiftshield/" TargetMode="External"/><Relationship Id="rId12" Type="http://schemas.openxmlformats.org/officeDocument/2006/relationships/hyperlink" Target="https://www.facebook.com/proishunting" TargetMode="External"/><Relationship Id="rId13" Type="http://schemas.openxmlformats.org/officeDocument/2006/relationships/image" Target="media/image1.png"/><Relationship Id="rId14" Type="http://schemas.openxmlformats.org/officeDocument/2006/relationships/hyperlink" Target="https://twitter.com/swift_shield" TargetMode="External"/><Relationship Id="rId15" Type="http://schemas.openxmlformats.org/officeDocument/2006/relationships/hyperlink" Target="https://twitter.com/proishunting?lang=en" TargetMode="External"/><Relationship Id="rId16" Type="http://schemas.openxmlformats.org/officeDocument/2006/relationships/image" Target="media/image2.png"/><Relationship Id="rId17" Type="http://schemas.openxmlformats.org/officeDocument/2006/relationships/hyperlink" Target="https://www.youtube.com/channel/UCUseyOOT10yqnZmk6JOrS1w?" TargetMode="External"/><Relationship Id="rId18" Type="http://schemas.openxmlformats.org/officeDocument/2006/relationships/image" Target="media/image3.png"/><Relationship Id="rId19" Type="http://schemas.openxmlformats.org/officeDocument/2006/relationships/hyperlink" Target="https://www.instagram.com/swift_shield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swiftshield.com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ll-throttlecommunication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Relationship Id="rId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508</Words>
  <Characters>2898</Characters>
  <Application>Microsoft Macintosh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Public Relations Budget for ENGEL USA</vt:lpstr>
      <vt:lpstr/>
      <vt:lpstr>Editor’s Note: For hi-res images and press releases, please visit our online Pre</vt:lpstr>
    </vt:vector>
  </TitlesOfParts>
  <Company>Hewlett-Packard Company</Company>
  <LinksUpToDate>false</LinksUpToDate>
  <CharactersWithSpaces>3400</CharactersWithSpaces>
  <SharedDoc>false</SharedDoc>
  <HLinks>
    <vt:vector size="36" baseType="variant">
      <vt:variant>
        <vt:i4>7536738</vt:i4>
      </vt:variant>
      <vt:variant>
        <vt:i4>6</vt:i4>
      </vt:variant>
      <vt:variant>
        <vt:i4>0</vt:i4>
      </vt:variant>
      <vt:variant>
        <vt:i4>5</vt:i4>
      </vt:variant>
      <vt:variant>
        <vt:lpwstr>http://www.full-throttlecommunications.com</vt:lpwstr>
      </vt:variant>
      <vt:variant>
        <vt:lpwstr/>
      </vt:variant>
      <vt:variant>
        <vt:i4>3342362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https://www.facebook.com/GloryNock/</vt:lpwstr>
      </vt:variant>
      <vt:variant>
        <vt:lpwstr/>
      </vt:variant>
      <vt:variant>
        <vt:i4>393311</vt:i4>
      </vt:variant>
      <vt:variant>
        <vt:i4>0</vt:i4>
      </vt:variant>
      <vt:variant>
        <vt:i4>0</vt:i4>
      </vt:variant>
      <vt:variant>
        <vt:i4>5</vt:i4>
      </vt:variant>
      <vt:variant>
        <vt:lpwstr>https://www.instagram.com/glorynock/</vt:lpwstr>
      </vt:variant>
      <vt:variant>
        <vt:lpwstr/>
      </vt:variant>
      <vt:variant>
        <vt:i4>3670046</vt:i4>
      </vt:variant>
      <vt:variant>
        <vt:i4>4827</vt:i4>
      </vt:variant>
      <vt:variant>
        <vt:i4>1025</vt:i4>
      </vt:variant>
      <vt:variant>
        <vt:i4>1</vt:i4>
      </vt:variant>
      <vt:variant>
        <vt:lpwstr>Instagram_App_Large_May2016_200</vt:lpwstr>
      </vt:variant>
      <vt:variant>
        <vt:lpwstr/>
      </vt:variant>
      <vt:variant>
        <vt:i4>8</vt:i4>
      </vt:variant>
      <vt:variant>
        <vt:i4>4882</vt:i4>
      </vt:variant>
      <vt:variant>
        <vt:i4>1026</vt:i4>
      </vt:variant>
      <vt:variant>
        <vt:i4>1</vt:i4>
      </vt:variant>
      <vt:variant>
        <vt:lpwstr>facebook</vt:lpwstr>
      </vt:variant>
      <vt:variant>
        <vt:lpwstr/>
      </vt:variant>
      <vt:variant>
        <vt:i4>5701652</vt:i4>
      </vt:variant>
      <vt:variant>
        <vt:i4>-1</vt:i4>
      </vt:variant>
      <vt:variant>
        <vt:i4>1056</vt:i4>
      </vt:variant>
      <vt:variant>
        <vt:i4>1</vt:i4>
      </vt:variant>
      <vt:variant>
        <vt:lpwstr>glorynock ad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Relations Budget for ENGEL USA</dc:title>
  <dc:subject/>
  <dc:creator>emccoy</dc:creator>
  <cp:keywords/>
  <dc:description/>
  <cp:lastModifiedBy>Kimberly Stanton</cp:lastModifiedBy>
  <cp:revision>3</cp:revision>
  <cp:lastPrinted>2018-06-28T17:22:00Z</cp:lastPrinted>
  <dcterms:created xsi:type="dcterms:W3CDTF">2018-08-01T17:32:00Z</dcterms:created>
  <dcterms:modified xsi:type="dcterms:W3CDTF">2018-08-01T17:32:00Z</dcterms:modified>
</cp:coreProperties>
</file>