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1E5C6" w14:textId="77777777" w:rsidR="00056A09" w:rsidRDefault="005B478D" w:rsidP="00056A09">
      <w:pPr>
        <w:pStyle w:val="BodyText"/>
        <w:ind w:left="-547" w:right="360"/>
        <w:jc w:val="center"/>
        <w:rPr>
          <w:rFonts w:ascii="Helvetica" w:hAnsi="Helvetica"/>
        </w:rPr>
      </w:pPr>
      <w:r>
        <w:rPr>
          <w:rFonts w:ascii="Helvetica" w:hAnsi="Helvetica"/>
          <w:noProof/>
          <w:lang w:val="en-US" w:eastAsia="en-US"/>
        </w:rPr>
        <mc:AlternateContent>
          <mc:Choice Requires="wps">
            <w:drawing>
              <wp:anchor distT="0" distB="0" distL="114300" distR="114300" simplePos="0" relativeHeight="251657728" behindDoc="0" locked="0" layoutInCell="1" allowOverlap="1" wp14:anchorId="06A62281" wp14:editId="1F374C80">
                <wp:simplePos x="0" y="0"/>
                <wp:positionH relativeFrom="column">
                  <wp:posOffset>2857500</wp:posOffset>
                </wp:positionH>
                <wp:positionV relativeFrom="paragraph">
                  <wp:posOffset>-137160</wp:posOffset>
                </wp:positionV>
                <wp:extent cx="3771900" cy="571500"/>
                <wp:effectExtent l="0" t="0" r="0" b="0"/>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w="9525">
                              <a:solidFill>
                                <a:srgbClr val="000000"/>
                              </a:solidFill>
                              <a:miter lim="800000"/>
                              <a:headEnd/>
                              <a:tailEnd/>
                            </a14:hiddenLine>
                          </a:ext>
                        </a:extLst>
                      </wps:spPr>
                      <wps:txb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62281" id="_x0000_t202" coordsize="21600,21600" o:spt="202" path="m,l,21600r21600,l21600,xe">
                <v:stroke joinstyle="miter"/>
                <v:path gradientshapeok="t" o:connecttype="rect"/>
              </v:shapetype>
              <v:shape id="Text Box 24" o:spid="_x0000_s1026" type="#_x0000_t202" style="position:absolute;left:0;text-align:left;margin-left:225pt;margin-top:-10.8pt;width:29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ZQ3QEAAKEDAAAOAAAAZHJzL2Uyb0RvYy54bWysU9uO0zAQfUfiHyy/0ySlpWzUdLXsahHS&#10;cpEWPsBx7MQi8Zix26R8PWOn2y3whnix5pYzc85MttfT0LODQm/AVrxY5JwpK6Extq34t6/3r95y&#10;5oOwjejBqooflefXu5cvtqMr1RI66BuFjECsL0dX8S4EV2aZl50ahF+AU5aSGnAQgVxsswbFSOhD&#10;ny3z/E02AjYOQSrvKXo3J/ku4WutZPistVeB9RWn2UJ6Mb11fLPdVpQtCtcZeRpD/MMUgzCWmp6h&#10;7kQQbI/mL6jBSAQPOiwkDBlobaRKHIhNkf/B5rETTiUuJI53Z5n8/4OVnw6P7guyML2DiRaYSHj3&#10;APK7ZxZuO2FbdYMIY6dEQ42LKFk2Ol+ePo1S+9JHkHr8CA0tWewDJKBJ4xBVIZ6M0GkBx7PoagpM&#10;UvD1ZlNc5ZSSlFtvijXZsYUon7526MN7BQOLRsWRlprQxeHBh7n0qSQ2s3Bv+j4ttre/BQgzRtL0&#10;ceB59DDVE1VHFjU0R+KBMN8J3TUZHeBPzka6kYr7H3uBirP+gyUtrorVKh5VclbrzZIcvMzUlxlh&#10;JUFVPHA2m7dhPsS9Q9N21GlW38IN6adNovY81WluuoMkzulm46Fd+qnq+c/a/QIAAP//AwBQSwME&#10;FAAGAAgAAAAhADKqFxneAAAACwEAAA8AAABkcnMvZG93bnJldi54bWxMj8FOwzAQRO9I/IO1SNxa&#10;u5UblTSbCoG4gmgBqTc33iYR8TqK3Sb8Pe4JjrMzmn1TbCfXiQsNofWMsJgrEMSVty3XCB/7l9ka&#10;RIiGrek8E8IPBdiWtzeFya0f+Z0uu1iLVMIhNwhNjH0uZagacibMfU+cvJMfnIlJDrW0gxlTuevk&#10;UqlMOtNy+tCYnp4aqr53Z4fw+Xo6fGn1Vj+7VT/6SUl2DxLx/m563ICINMW/MFzxEzqUienoz2yD&#10;6BD0SqUtEWG2XGQgrgmldTodEbK1BlkW8v+G8hcAAP//AwBQSwECLQAUAAYACAAAACEAtoM4kv4A&#10;AADhAQAAEwAAAAAAAAAAAAAAAAAAAAAAW0NvbnRlbnRfVHlwZXNdLnhtbFBLAQItABQABgAIAAAA&#10;IQA4/SH/1gAAAJQBAAALAAAAAAAAAAAAAAAAAC8BAABfcmVscy8ucmVsc1BLAQItABQABgAIAAAA&#10;IQBUAZZQ3QEAAKEDAAAOAAAAAAAAAAAAAAAAAC4CAABkcnMvZTJvRG9jLnhtbFBLAQItABQABgAI&#10;AAAAIQAyqhcZ3gAAAAsBAAAPAAAAAAAAAAAAAAAAADcEAABkcnMvZG93bnJldi54bWxQSwUGAAAA&#10;AAQABADzAAAAQgUAAAAA&#10;" filled="f" stroked="f">
                <v:textbox>
                  <w:txbxContent>
                    <w:p w14:paraId="7EDEA8D5"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3EFFDD2E" w14:textId="77777777" w:rsidR="00236BFA" w:rsidRDefault="00236BFA">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8D4F377" w14:textId="77777777" w:rsidR="00236BFA" w:rsidRDefault="00236BFA">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1E7284">
        <w:rPr>
          <w:rFonts w:ascii="Helvetica" w:hAnsi="Helvetica"/>
        </w:rPr>
        <w:tab/>
      </w:r>
      <w:r w:rsidR="001E7284">
        <w:rPr>
          <w:rFonts w:ascii="Helvetica" w:hAnsi="Helvetica"/>
        </w:rPr>
        <w:tab/>
      </w:r>
      <w:r w:rsidR="001E7284">
        <w:rPr>
          <w:rFonts w:ascii="Helvetica" w:hAnsi="Helvetica"/>
        </w:rPr>
        <w:tab/>
      </w:r>
    </w:p>
    <w:p w14:paraId="3638A22A" w14:textId="77777777" w:rsidR="00056A09" w:rsidRDefault="00056A09" w:rsidP="00056A09">
      <w:pPr>
        <w:pStyle w:val="BodyText"/>
        <w:ind w:left="-547" w:right="360"/>
        <w:jc w:val="center"/>
        <w:rPr>
          <w:rFonts w:ascii="Helvetica" w:hAnsi="Helvetica"/>
        </w:rPr>
      </w:pPr>
    </w:p>
    <w:p w14:paraId="35B1F8CE" w14:textId="7CD4DC09" w:rsidR="00760B7A" w:rsidRPr="00FD0482" w:rsidRDefault="00760B7A" w:rsidP="00056A09">
      <w:pPr>
        <w:pStyle w:val="BodyText"/>
        <w:ind w:left="-547" w:right="360"/>
        <w:jc w:val="center"/>
        <w:rPr>
          <w:rFonts w:ascii="Helvetica" w:hAnsi="Helvetica"/>
          <w:sz w:val="15"/>
          <w:szCs w:val="15"/>
        </w:rPr>
      </w:pPr>
    </w:p>
    <w:p w14:paraId="3AC722A0" w14:textId="77777777" w:rsidR="00540AC1" w:rsidRPr="005B101B" w:rsidRDefault="00540AC1" w:rsidP="00626B50">
      <w:pPr>
        <w:shd w:val="clear" w:color="auto" w:fill="FFFFFF"/>
        <w:spacing w:after="0" w:line="240" w:lineRule="auto"/>
        <w:ind w:left="-540"/>
        <w:jc w:val="center"/>
        <w:rPr>
          <w:rFonts w:ascii="Helvetica Neue" w:eastAsia="Helvetica Neue" w:hAnsi="Helvetica Neue" w:cs="Helvetica Neue"/>
          <w:b/>
          <w:iCs/>
          <w:color w:val="1A1A1A"/>
          <w:sz w:val="16"/>
          <w:szCs w:val="16"/>
        </w:rPr>
      </w:pPr>
    </w:p>
    <w:p w14:paraId="46D12759" w14:textId="2A9CEF98" w:rsidR="007C5F1F" w:rsidRPr="00F12BE1" w:rsidRDefault="007C5F1F" w:rsidP="00C95CF4">
      <w:pPr>
        <w:pBdr>
          <w:top w:val="nil"/>
          <w:left w:val="nil"/>
          <w:bottom w:val="nil"/>
          <w:right w:val="nil"/>
          <w:between w:val="nil"/>
        </w:pBdr>
        <w:tabs>
          <w:tab w:val="center" w:pos="4320"/>
          <w:tab w:val="right" w:pos="8640"/>
        </w:tabs>
        <w:spacing w:after="0" w:line="240" w:lineRule="auto"/>
        <w:ind w:left="-540"/>
        <w:jc w:val="center"/>
        <w:rPr>
          <w:rFonts w:ascii="Helvetica" w:eastAsia="Helvetica Neue" w:hAnsi="Helvetica" w:cs="Helvetica"/>
          <w:b/>
          <w:caps/>
        </w:rPr>
      </w:pPr>
      <w:r w:rsidRPr="00F12BE1">
        <w:rPr>
          <w:rFonts w:ascii="Helvetica" w:eastAsia="Helvetica Neue" w:hAnsi="Helvetica" w:cs="Helvetica"/>
          <w:b/>
          <w:caps/>
        </w:rPr>
        <w:t xml:space="preserve">Gear up for Adventure with the New Red RAT 1 </w:t>
      </w:r>
      <w:r w:rsidR="0034242C" w:rsidRPr="00F12BE1">
        <w:rPr>
          <w:rFonts w:ascii="Helvetica" w:eastAsia="Helvetica Neue" w:hAnsi="Helvetica" w:cs="Helvetica"/>
          <w:b/>
          <w:caps/>
        </w:rPr>
        <w:t xml:space="preserve">EDC </w:t>
      </w:r>
      <w:r w:rsidRPr="00F12BE1">
        <w:rPr>
          <w:rFonts w:ascii="Helvetica" w:eastAsia="Helvetica Neue" w:hAnsi="Helvetica" w:cs="Helvetica"/>
          <w:b/>
          <w:caps/>
        </w:rPr>
        <w:t xml:space="preserve">Knife </w:t>
      </w:r>
    </w:p>
    <w:p w14:paraId="5E87DF5E" w14:textId="721C6810" w:rsidR="00C95CF4" w:rsidRPr="00F12BE1" w:rsidRDefault="007C5F1F" w:rsidP="00C95CF4">
      <w:pPr>
        <w:pBdr>
          <w:top w:val="nil"/>
          <w:left w:val="nil"/>
          <w:bottom w:val="nil"/>
          <w:right w:val="nil"/>
          <w:between w:val="nil"/>
        </w:pBdr>
        <w:tabs>
          <w:tab w:val="center" w:pos="4320"/>
          <w:tab w:val="right" w:pos="8640"/>
        </w:tabs>
        <w:spacing w:after="0" w:line="240" w:lineRule="auto"/>
        <w:ind w:left="-540"/>
        <w:jc w:val="center"/>
        <w:rPr>
          <w:rFonts w:ascii="Helvetica" w:eastAsia="Helvetica Neue" w:hAnsi="Helvetica" w:cs="Helvetica"/>
          <w:b/>
          <w:caps/>
        </w:rPr>
      </w:pPr>
      <w:r w:rsidRPr="00F12BE1">
        <w:rPr>
          <w:rFonts w:ascii="Helvetica" w:eastAsia="Helvetica Neue" w:hAnsi="Helvetica" w:cs="Helvetica"/>
          <w:b/>
          <w:caps/>
        </w:rPr>
        <w:t>from Ontario Knife Company</w:t>
      </w:r>
      <w:r w:rsidRPr="00F12BE1">
        <w:rPr>
          <w:rFonts w:ascii="Helvetica" w:eastAsia="Helvetica Neue" w:hAnsi="Helvetica" w:cs="Helvetica"/>
          <w:b/>
          <w:caps/>
          <w:vertAlign w:val="superscript"/>
        </w:rPr>
        <w:t>®</w:t>
      </w:r>
    </w:p>
    <w:p w14:paraId="7191917C" w14:textId="77777777" w:rsidR="007C5F1F" w:rsidRPr="00F12BE1" w:rsidRDefault="007C5F1F" w:rsidP="00C95CF4">
      <w:pPr>
        <w:pBdr>
          <w:top w:val="nil"/>
          <w:left w:val="nil"/>
          <w:bottom w:val="nil"/>
          <w:right w:val="nil"/>
          <w:between w:val="nil"/>
        </w:pBdr>
        <w:tabs>
          <w:tab w:val="center" w:pos="4320"/>
          <w:tab w:val="right" w:pos="8640"/>
        </w:tabs>
        <w:spacing w:after="0" w:line="240" w:lineRule="auto"/>
        <w:ind w:left="-540"/>
        <w:jc w:val="center"/>
        <w:rPr>
          <w:rFonts w:ascii="Helvetica" w:eastAsia="Arial" w:hAnsi="Helvetica" w:cs="Helvetica"/>
          <w:b/>
          <w:color w:val="222222"/>
          <w:sz w:val="20"/>
          <w:szCs w:val="20"/>
          <w:highlight w:val="white"/>
        </w:rPr>
      </w:pPr>
    </w:p>
    <w:p w14:paraId="523B1E73" w14:textId="2FAC72BB" w:rsidR="00BD45CB" w:rsidRPr="00F12BE1" w:rsidRDefault="007C5F1F" w:rsidP="00BD45CB">
      <w:pPr>
        <w:pBdr>
          <w:top w:val="nil"/>
          <w:left w:val="nil"/>
          <w:bottom w:val="nil"/>
          <w:right w:val="nil"/>
          <w:between w:val="nil"/>
        </w:pBdr>
        <w:tabs>
          <w:tab w:val="center" w:pos="4320"/>
          <w:tab w:val="right" w:pos="8640"/>
        </w:tabs>
        <w:spacing w:after="0" w:line="240" w:lineRule="auto"/>
        <w:ind w:left="-540"/>
        <w:jc w:val="center"/>
        <w:rPr>
          <w:rFonts w:ascii="Helvetica" w:eastAsia="Arial" w:hAnsi="Helvetica" w:cs="Helvetica"/>
          <w:b/>
          <w:color w:val="222222"/>
          <w:sz w:val="20"/>
          <w:szCs w:val="20"/>
        </w:rPr>
      </w:pPr>
      <w:r w:rsidRPr="00F12BE1">
        <w:rPr>
          <w:rFonts w:ascii="Helvetica" w:eastAsia="Arial" w:hAnsi="Helvetica" w:cs="Helvetica"/>
          <w:b/>
          <w:color w:val="222222"/>
          <w:sz w:val="20"/>
          <w:szCs w:val="20"/>
        </w:rPr>
        <w:t xml:space="preserve">Experience the Perfect Combination of Style and Functionality with OKC’s Newest </w:t>
      </w:r>
      <w:r w:rsidR="00BD45CB" w:rsidRPr="00F12BE1">
        <w:rPr>
          <w:rFonts w:ascii="Helvetica" w:eastAsia="Arial" w:hAnsi="Helvetica" w:cs="Helvetica"/>
          <w:b/>
          <w:color w:val="222222"/>
          <w:sz w:val="20"/>
          <w:szCs w:val="20"/>
        </w:rPr>
        <w:t xml:space="preserve">Versatile Folder </w:t>
      </w:r>
    </w:p>
    <w:p w14:paraId="1974C84C" w14:textId="460BEACA" w:rsidR="007C5F1F" w:rsidRPr="00F12BE1" w:rsidRDefault="00BD45CB" w:rsidP="00BD45CB">
      <w:pPr>
        <w:pBdr>
          <w:top w:val="nil"/>
          <w:left w:val="nil"/>
          <w:bottom w:val="nil"/>
          <w:right w:val="nil"/>
          <w:between w:val="nil"/>
        </w:pBdr>
        <w:tabs>
          <w:tab w:val="center" w:pos="4320"/>
          <w:tab w:val="right" w:pos="8640"/>
        </w:tabs>
        <w:spacing w:after="0" w:line="240" w:lineRule="auto"/>
        <w:ind w:left="-540"/>
        <w:jc w:val="center"/>
        <w:rPr>
          <w:rFonts w:ascii="Helvetica" w:eastAsia="Arial" w:hAnsi="Helvetica" w:cs="Helvetica"/>
          <w:b/>
          <w:color w:val="222222"/>
          <w:sz w:val="20"/>
          <w:szCs w:val="20"/>
        </w:rPr>
      </w:pPr>
      <w:r w:rsidRPr="00F12BE1">
        <w:rPr>
          <w:rFonts w:ascii="Helvetica" w:eastAsia="Arial" w:hAnsi="Helvetica" w:cs="Helvetica"/>
          <w:b/>
          <w:color w:val="222222"/>
          <w:sz w:val="20"/>
          <w:szCs w:val="20"/>
        </w:rPr>
        <w:t>for all Your Cutting Tasks Outdoors</w:t>
      </w:r>
    </w:p>
    <w:p w14:paraId="661F15D4" w14:textId="77777777" w:rsidR="007C5F1F" w:rsidRPr="00F12BE1" w:rsidRDefault="007C5F1F" w:rsidP="00C95CF4">
      <w:pPr>
        <w:pBdr>
          <w:top w:val="nil"/>
          <w:left w:val="nil"/>
          <w:bottom w:val="nil"/>
          <w:right w:val="nil"/>
          <w:between w:val="nil"/>
        </w:pBdr>
        <w:tabs>
          <w:tab w:val="center" w:pos="4320"/>
          <w:tab w:val="right" w:pos="8640"/>
        </w:tabs>
        <w:spacing w:after="0" w:line="240" w:lineRule="auto"/>
        <w:ind w:left="-540"/>
        <w:jc w:val="center"/>
        <w:rPr>
          <w:rFonts w:ascii="Helvetica" w:eastAsia="Helvetica Neue" w:hAnsi="Helvetica" w:cs="Helvetica"/>
          <w:b/>
          <w:color w:val="000000"/>
          <w:sz w:val="20"/>
          <w:szCs w:val="20"/>
        </w:rPr>
      </w:pPr>
    </w:p>
    <w:p w14:paraId="68EADCF5" w14:textId="519AC0BB" w:rsidR="007C5F1F" w:rsidRPr="00F12BE1" w:rsidRDefault="007C5F1F" w:rsidP="007C5F1F">
      <w:pPr>
        <w:pBdr>
          <w:top w:val="nil"/>
          <w:left w:val="nil"/>
          <w:bottom w:val="nil"/>
          <w:right w:val="nil"/>
          <w:between w:val="nil"/>
        </w:pBdr>
        <w:tabs>
          <w:tab w:val="center" w:pos="4320"/>
          <w:tab w:val="right" w:pos="8640"/>
        </w:tabs>
        <w:spacing w:after="0" w:line="240" w:lineRule="auto"/>
        <w:ind w:left="-540"/>
        <w:rPr>
          <w:rFonts w:ascii="Helvetica" w:hAnsi="Helvetica" w:cs="Helvetica"/>
          <w:noProof/>
          <w:sz w:val="18"/>
          <w:szCs w:val="18"/>
        </w:rPr>
      </w:pPr>
      <w:r w:rsidRPr="00F12BE1">
        <w:rPr>
          <w:rFonts w:ascii="Helvetica" w:hAnsi="Helvetica" w:cs="Helvetica"/>
          <w:noProof/>
          <w:sz w:val="18"/>
          <w:szCs w:val="18"/>
        </w:rPr>
        <w:t>Calling all outdoor enthusiasts! Ontario Knife Company</w:t>
      </w:r>
      <w:r w:rsidRPr="00F12BE1">
        <w:rPr>
          <w:rFonts w:ascii="Helvetica" w:hAnsi="Helvetica" w:cs="Helvetica"/>
          <w:noProof/>
          <w:sz w:val="18"/>
          <w:szCs w:val="18"/>
          <w:vertAlign w:val="superscript"/>
        </w:rPr>
        <w:t>®</w:t>
      </w:r>
      <w:r w:rsidRPr="00F12BE1">
        <w:rPr>
          <w:rFonts w:ascii="Helvetica" w:hAnsi="Helvetica" w:cs="Helvetica"/>
          <w:noProof/>
          <w:sz w:val="18"/>
          <w:szCs w:val="18"/>
        </w:rPr>
        <w:t xml:space="preserve"> (OKC</w:t>
      </w:r>
      <w:r w:rsidRPr="00F12BE1">
        <w:rPr>
          <w:rFonts w:ascii="Helvetica" w:hAnsi="Helvetica" w:cs="Helvetica"/>
          <w:noProof/>
          <w:sz w:val="18"/>
          <w:szCs w:val="18"/>
          <w:vertAlign w:val="superscript"/>
        </w:rPr>
        <w:t>®</w:t>
      </w:r>
      <w:r w:rsidRPr="00F12BE1">
        <w:rPr>
          <w:rFonts w:ascii="Helvetica" w:hAnsi="Helvetica" w:cs="Helvetica"/>
          <w:noProof/>
          <w:sz w:val="18"/>
          <w:szCs w:val="18"/>
        </w:rPr>
        <w:t xml:space="preserve">), </w:t>
      </w:r>
      <w:r w:rsidRPr="00F12BE1">
        <w:rPr>
          <w:rFonts w:ascii="Helvetica" w:eastAsia="Helvetica Neue" w:hAnsi="Helvetica" w:cs="Helvetica"/>
          <w:sz w:val="18"/>
          <w:szCs w:val="18"/>
        </w:rPr>
        <w:t xml:space="preserve">the award-winning cutlery maker with more than 130 years of experience designing and creating blades for every need, </w:t>
      </w:r>
      <w:r w:rsidRPr="00F12BE1">
        <w:rPr>
          <w:rFonts w:ascii="Helvetica" w:hAnsi="Helvetica" w:cs="Helvetica"/>
          <w:noProof/>
          <w:sz w:val="18"/>
          <w:szCs w:val="18"/>
        </w:rPr>
        <w:t xml:space="preserve">has just released the latest version of its popular RAT 1 everyday carry folding knife, and it's the perfect companion for all your outdoor adventures. The new folder’s red G10 scale handle was inspired by OKC branding and adds a touch of style to this classic knife. Along with the handle upgrade, the blade markings on this folder represent some of the company's rich history and add an element of nostalgia to your </w:t>
      </w:r>
      <w:r w:rsidR="00CB34B1" w:rsidRPr="00F12BE1">
        <w:rPr>
          <w:rFonts w:ascii="Helvetica" w:hAnsi="Helvetica" w:cs="Helvetica"/>
          <w:noProof/>
          <w:sz w:val="18"/>
          <w:szCs w:val="18"/>
        </w:rPr>
        <w:t xml:space="preserve">outdoor </w:t>
      </w:r>
      <w:r w:rsidRPr="00F12BE1">
        <w:rPr>
          <w:rFonts w:ascii="Helvetica" w:hAnsi="Helvetica" w:cs="Helvetica"/>
          <w:noProof/>
          <w:sz w:val="18"/>
          <w:szCs w:val="18"/>
        </w:rPr>
        <w:t>gear collection.</w:t>
      </w:r>
    </w:p>
    <w:p w14:paraId="2E3DDE61" w14:textId="4D994B47" w:rsidR="007C5F1F" w:rsidRPr="00F12BE1" w:rsidRDefault="007C5F1F" w:rsidP="007C5F1F">
      <w:pPr>
        <w:pBdr>
          <w:top w:val="nil"/>
          <w:left w:val="nil"/>
          <w:bottom w:val="nil"/>
          <w:right w:val="nil"/>
          <w:between w:val="nil"/>
        </w:pBdr>
        <w:tabs>
          <w:tab w:val="center" w:pos="4320"/>
          <w:tab w:val="right" w:pos="8640"/>
        </w:tabs>
        <w:spacing w:after="0" w:line="240" w:lineRule="auto"/>
        <w:rPr>
          <w:rFonts w:ascii="Helvetica" w:hAnsi="Helvetica" w:cs="Helvetica"/>
          <w:noProof/>
          <w:sz w:val="18"/>
          <w:szCs w:val="18"/>
        </w:rPr>
      </w:pPr>
    </w:p>
    <w:p w14:paraId="1688FA18" w14:textId="7E3AD117" w:rsidR="007C5F1F" w:rsidRPr="00F12BE1" w:rsidRDefault="007C5F1F" w:rsidP="007C5F1F">
      <w:pPr>
        <w:pBdr>
          <w:top w:val="nil"/>
          <w:left w:val="nil"/>
          <w:bottom w:val="nil"/>
          <w:right w:val="nil"/>
          <w:between w:val="nil"/>
        </w:pBdr>
        <w:tabs>
          <w:tab w:val="center" w:pos="4320"/>
          <w:tab w:val="right" w:pos="8640"/>
        </w:tabs>
        <w:spacing w:after="0" w:line="240" w:lineRule="auto"/>
        <w:ind w:left="-540"/>
        <w:rPr>
          <w:rFonts w:ascii="Helvetica" w:hAnsi="Helvetica" w:cs="Helvetica"/>
          <w:noProof/>
          <w:sz w:val="18"/>
          <w:szCs w:val="18"/>
        </w:rPr>
      </w:pPr>
      <w:r w:rsidRPr="00F12BE1">
        <w:rPr>
          <w:rFonts w:ascii="Helvetica" w:hAnsi="Helvetica" w:cs="Helvetica"/>
          <w:noProof/>
          <w:sz w:val="18"/>
          <w:szCs w:val="18"/>
        </w:rPr>
        <w:t xml:space="preserve">The RAT 1 is a reliable and durable knife, featuring a 3.5-inch long, 0.115-inch thick S35VN-steel blade with a full flat-taper grind. The upgraded S35VN steel is tough and high quality, providing superior resistance to wear and chipping while delivering excellent, long-lasting edge retention. </w:t>
      </w:r>
      <w:r w:rsidR="007B77DD" w:rsidRPr="00F12BE1">
        <w:rPr>
          <w:rFonts w:ascii="Helvetica" w:hAnsi="Helvetica" w:cs="Helvetica"/>
          <w:noProof/>
          <w:sz w:val="18"/>
          <w:szCs w:val="18"/>
        </w:rPr>
        <w:t xml:space="preserve">This means the knife will perform well even through rugged use outdoors. </w:t>
      </w:r>
      <w:r w:rsidRPr="00F12BE1">
        <w:rPr>
          <w:rFonts w:ascii="Helvetica" w:hAnsi="Helvetica" w:cs="Helvetica"/>
          <w:noProof/>
          <w:sz w:val="18"/>
          <w:szCs w:val="18"/>
        </w:rPr>
        <w:t>It also has a liner-lock to keep the blade secure during use.</w:t>
      </w:r>
    </w:p>
    <w:p w14:paraId="1FEF2FCE" w14:textId="16113FE7" w:rsidR="007C5F1F" w:rsidRPr="00F12BE1" w:rsidRDefault="007C5F1F" w:rsidP="007C5F1F">
      <w:pPr>
        <w:pBdr>
          <w:top w:val="nil"/>
          <w:left w:val="nil"/>
          <w:bottom w:val="nil"/>
          <w:right w:val="nil"/>
          <w:between w:val="nil"/>
        </w:pBdr>
        <w:tabs>
          <w:tab w:val="center" w:pos="4320"/>
          <w:tab w:val="right" w:pos="8640"/>
        </w:tabs>
        <w:spacing w:after="0" w:line="240" w:lineRule="auto"/>
        <w:rPr>
          <w:rFonts w:ascii="Helvetica" w:hAnsi="Helvetica" w:cs="Helvetica"/>
          <w:noProof/>
          <w:sz w:val="18"/>
          <w:szCs w:val="18"/>
        </w:rPr>
      </w:pPr>
    </w:p>
    <w:p w14:paraId="3609B772" w14:textId="2B35CBA2" w:rsidR="007C5F1F" w:rsidRPr="00F12BE1" w:rsidRDefault="007C5F1F" w:rsidP="007C5F1F">
      <w:pPr>
        <w:pBdr>
          <w:top w:val="nil"/>
          <w:left w:val="nil"/>
          <w:bottom w:val="nil"/>
          <w:right w:val="nil"/>
          <w:between w:val="nil"/>
        </w:pBdr>
        <w:tabs>
          <w:tab w:val="center" w:pos="4320"/>
          <w:tab w:val="right" w:pos="8640"/>
        </w:tabs>
        <w:spacing w:after="0" w:line="240" w:lineRule="auto"/>
        <w:ind w:left="-540"/>
        <w:rPr>
          <w:rFonts w:ascii="Helvetica" w:hAnsi="Helvetica" w:cs="Helvetica"/>
          <w:noProof/>
          <w:sz w:val="18"/>
          <w:szCs w:val="18"/>
        </w:rPr>
      </w:pPr>
      <w:r w:rsidRPr="00F12BE1">
        <w:rPr>
          <w:rFonts w:ascii="Helvetica" w:hAnsi="Helvetica" w:cs="Helvetica"/>
          <w:noProof/>
          <w:sz w:val="18"/>
          <w:szCs w:val="18"/>
        </w:rPr>
        <w:t xml:space="preserve">At a closed length of 5 inches, </w:t>
      </w:r>
      <w:r w:rsidR="00CB34B1" w:rsidRPr="00F12BE1">
        <w:rPr>
          <w:rFonts w:ascii="Helvetica" w:hAnsi="Helvetica" w:cs="Helvetica"/>
          <w:noProof/>
          <w:sz w:val="18"/>
          <w:szCs w:val="18"/>
        </w:rPr>
        <w:t xml:space="preserve">sizing is perfect </w:t>
      </w:r>
      <w:r w:rsidRPr="00F12BE1">
        <w:rPr>
          <w:rFonts w:ascii="Helvetica" w:hAnsi="Helvetica" w:cs="Helvetica"/>
          <w:noProof/>
          <w:sz w:val="18"/>
          <w:szCs w:val="18"/>
        </w:rPr>
        <w:t>whether you're hiking, biking, backpacking, or just enjoying nature outside</w:t>
      </w:r>
      <w:r w:rsidR="00CB34B1" w:rsidRPr="00F12BE1">
        <w:rPr>
          <w:rFonts w:ascii="Helvetica" w:hAnsi="Helvetica" w:cs="Helvetica"/>
          <w:noProof/>
          <w:sz w:val="18"/>
          <w:szCs w:val="18"/>
        </w:rPr>
        <w:t xml:space="preserve"> </w:t>
      </w:r>
      <w:r w:rsidR="00CB34B1" w:rsidRPr="00F12BE1">
        <w:rPr>
          <w:rFonts w:ascii="Helvetica" w:hAnsi="Helvetica" w:cs="Helvetica"/>
          <w:noProof/>
          <w:sz w:val="18"/>
          <w:szCs w:val="18"/>
        </w:rPr>
        <w:noBreakHyphen/>
      </w:r>
      <w:r w:rsidR="007B77DD" w:rsidRPr="00F12BE1">
        <w:rPr>
          <w:rFonts w:ascii="Helvetica" w:hAnsi="Helvetica" w:cs="Helvetica"/>
          <w:noProof/>
          <w:sz w:val="18"/>
          <w:szCs w:val="18"/>
        </w:rPr>
        <w:t xml:space="preserve"> the knife slips easily into your pocket or pack</w:t>
      </w:r>
      <w:r w:rsidRPr="00F12BE1">
        <w:rPr>
          <w:rFonts w:ascii="Helvetica" w:hAnsi="Helvetica" w:cs="Helvetica"/>
          <w:noProof/>
          <w:sz w:val="18"/>
          <w:szCs w:val="18"/>
        </w:rPr>
        <w:t xml:space="preserve">. The open length of 8.5 inches is the perfect size and provides a comfortable grip for completing a variety of </w:t>
      </w:r>
      <w:r w:rsidR="00CB34B1" w:rsidRPr="00F12BE1">
        <w:rPr>
          <w:rFonts w:ascii="Helvetica" w:hAnsi="Helvetica" w:cs="Helvetica"/>
          <w:noProof/>
          <w:sz w:val="18"/>
          <w:szCs w:val="18"/>
        </w:rPr>
        <w:t xml:space="preserve">outdoor </w:t>
      </w:r>
      <w:r w:rsidRPr="00F12BE1">
        <w:rPr>
          <w:rFonts w:ascii="Helvetica" w:hAnsi="Helvetica" w:cs="Helvetica"/>
          <w:noProof/>
          <w:sz w:val="18"/>
          <w:szCs w:val="18"/>
        </w:rPr>
        <w:t>cutting tasks with ease. The new red color of the handle adds a touch of style to your outdoor gear and makes it easy to spot in your pack.</w:t>
      </w:r>
    </w:p>
    <w:p w14:paraId="2DCF6070" w14:textId="6B1176B7" w:rsidR="007C5F1F" w:rsidRPr="00F12BE1" w:rsidRDefault="007C5F1F" w:rsidP="007C5F1F">
      <w:pPr>
        <w:pBdr>
          <w:top w:val="nil"/>
          <w:left w:val="nil"/>
          <w:bottom w:val="nil"/>
          <w:right w:val="nil"/>
          <w:between w:val="nil"/>
        </w:pBdr>
        <w:tabs>
          <w:tab w:val="center" w:pos="4320"/>
          <w:tab w:val="right" w:pos="8640"/>
        </w:tabs>
        <w:spacing w:after="0" w:line="240" w:lineRule="auto"/>
        <w:ind w:left="-540"/>
        <w:rPr>
          <w:rFonts w:ascii="Helvetica" w:hAnsi="Helvetica" w:cs="Helvetica"/>
          <w:noProof/>
          <w:sz w:val="18"/>
          <w:szCs w:val="18"/>
        </w:rPr>
      </w:pPr>
    </w:p>
    <w:p w14:paraId="37219849" w14:textId="2B54B1C9" w:rsidR="00C95CF4" w:rsidRPr="00F12BE1" w:rsidRDefault="007C5F1F" w:rsidP="007C5F1F">
      <w:pPr>
        <w:pBdr>
          <w:top w:val="nil"/>
          <w:left w:val="nil"/>
          <w:bottom w:val="nil"/>
          <w:right w:val="nil"/>
          <w:between w:val="nil"/>
        </w:pBdr>
        <w:tabs>
          <w:tab w:val="center" w:pos="4320"/>
          <w:tab w:val="right" w:pos="8640"/>
        </w:tabs>
        <w:spacing w:after="0" w:line="240" w:lineRule="auto"/>
        <w:ind w:left="-540"/>
        <w:rPr>
          <w:rFonts w:ascii="Helvetica" w:hAnsi="Helvetica" w:cs="Helvetica"/>
          <w:noProof/>
          <w:sz w:val="18"/>
          <w:szCs w:val="18"/>
        </w:rPr>
      </w:pPr>
      <w:r w:rsidRPr="00F12BE1">
        <w:rPr>
          <w:rFonts w:ascii="Helvetica" w:hAnsi="Helvetica" w:cs="Helvetica"/>
          <w:noProof/>
          <w:sz w:val="18"/>
          <w:szCs w:val="18"/>
        </w:rPr>
        <w:t>OKC's 1889 maker's mark on the clip and the original Randall Adventure training logo marking on the blade add a touch of history to this classic knife. The RAT 1 EDC knife with its new red handle is the perfect tool for any avid outdoorsman looking for a reliable and stylish addition to their gear collection.</w:t>
      </w:r>
    </w:p>
    <w:p w14:paraId="15549357" w14:textId="7AB49A0D" w:rsidR="007C5F1F" w:rsidRPr="00F12BE1" w:rsidRDefault="007C5F1F" w:rsidP="007C5F1F">
      <w:pPr>
        <w:pBdr>
          <w:top w:val="nil"/>
          <w:left w:val="nil"/>
          <w:bottom w:val="nil"/>
          <w:right w:val="nil"/>
          <w:between w:val="nil"/>
        </w:pBdr>
        <w:tabs>
          <w:tab w:val="center" w:pos="4320"/>
          <w:tab w:val="right" w:pos="8640"/>
        </w:tabs>
        <w:spacing w:after="0" w:line="240" w:lineRule="auto"/>
        <w:ind w:left="-540"/>
        <w:rPr>
          <w:rFonts w:ascii="Helvetica" w:eastAsia="Helvetica Neue" w:hAnsi="Helvetica" w:cs="Helvetica"/>
          <w:sz w:val="18"/>
          <w:szCs w:val="18"/>
        </w:rPr>
      </w:pPr>
    </w:p>
    <w:p w14:paraId="3B40458B" w14:textId="575ED015" w:rsidR="005B101B" w:rsidRPr="00F12BE1" w:rsidRDefault="0079439C" w:rsidP="00396C04">
      <w:pPr>
        <w:widowControl w:val="0"/>
        <w:autoSpaceDE w:val="0"/>
        <w:autoSpaceDN w:val="0"/>
        <w:adjustRightInd w:val="0"/>
        <w:spacing w:line="240" w:lineRule="auto"/>
        <w:ind w:left="-547"/>
        <w:rPr>
          <w:rFonts w:ascii="Helvetica" w:hAnsi="Helvetica" w:cs="Helvetica"/>
          <w:sz w:val="18"/>
          <w:szCs w:val="18"/>
        </w:rPr>
      </w:pPr>
      <w:r w:rsidRPr="00F12BE1">
        <w:rPr>
          <w:rFonts w:ascii="Helvetica" w:hAnsi="Helvetica" w:cs="Helvetica"/>
          <w:sz w:val="18"/>
          <w:szCs w:val="18"/>
        </w:rPr>
        <w:t>Founded in 1889, the Ontario Knife Company® is an award-winning knife, cutlery, and tool manufacturer operating out of Upstate New York for over 125 years. OKC® produces a wide range of tools, including cutlery and kitchenware, hunting and fishing knives, machetes, survival and rescue equipment, science and medical tools, and tactical knives. OKC has a long tradition of building knives and tools for the U.S. military, producing high quality equipment that has seen continuous service since WWII. In addition to being a major supplier to the U.S. Armed Forces, OKC leverages a network of distributors, dealers, and major commercial retailers to sell its products nationwide and internationally to over 35 countries. OKC’s custom manufacturing division Jericho® Tool, advances capabilities including a broad-spectrum of injection molding, tool and die, and machining operations to provide white label and OEM manufacturing services for consumer and industrial goods. Collectively OKC’s product lines and manufacturing services reach the housewares, sporting goods, tactical, security, law enforcement &amp; first responders, education, science &amp; medical, and industrial &amp; agricultural industries.</w:t>
      </w:r>
    </w:p>
    <w:p w14:paraId="46B30146" w14:textId="427C409D" w:rsidR="0079439C" w:rsidRPr="00F12BE1" w:rsidRDefault="0079439C" w:rsidP="00AB32CF">
      <w:pPr>
        <w:widowControl w:val="0"/>
        <w:autoSpaceDE w:val="0"/>
        <w:autoSpaceDN w:val="0"/>
        <w:adjustRightInd w:val="0"/>
        <w:spacing w:line="240" w:lineRule="auto"/>
        <w:ind w:left="-547"/>
        <w:rPr>
          <w:rFonts w:ascii="Helvetica" w:hAnsi="Helvetica" w:cs="Helvetica"/>
          <w:sz w:val="18"/>
          <w:szCs w:val="18"/>
        </w:rPr>
      </w:pPr>
      <w:r w:rsidRPr="00F12BE1">
        <w:rPr>
          <w:rFonts w:ascii="Helvetica" w:hAnsi="Helvetica" w:cs="Helvetica"/>
          <w:sz w:val="18"/>
          <w:szCs w:val="18"/>
        </w:rPr>
        <w:t xml:space="preserve">For more information about Ontario Knife Company and its industry-leading line of advanced knives, machetes, edged products and specialty tools, contact Ontario Knife Company at P.O. Box 145-26 Empire Street · Franklinville, NY 14737 · Telephone (716) 676-5527 · Or visit </w:t>
      </w:r>
      <w:hyperlink r:id="rId7" w:history="1">
        <w:r w:rsidRPr="00F12BE1">
          <w:rPr>
            <w:rStyle w:val="Hyperlink"/>
            <w:rFonts w:ascii="Helvetica" w:hAnsi="Helvetica" w:cs="Helvetica"/>
            <w:b/>
            <w:sz w:val="18"/>
            <w:szCs w:val="18"/>
          </w:rPr>
          <w:t>www.ontarioknife.com</w:t>
        </w:r>
      </w:hyperlink>
      <w:r w:rsidRPr="00F12BE1">
        <w:rPr>
          <w:rFonts w:ascii="Helvetica" w:hAnsi="Helvetica" w:cs="Helvetica"/>
          <w:b/>
          <w:sz w:val="18"/>
          <w:szCs w:val="18"/>
        </w:rPr>
        <w:t xml:space="preserve">. </w:t>
      </w:r>
      <w:r w:rsidRPr="00F12BE1">
        <w:rPr>
          <w:rFonts w:ascii="Helvetica" w:hAnsi="Helvetica" w:cs="Helvetica"/>
          <w:sz w:val="18"/>
          <w:szCs w:val="18"/>
        </w:rPr>
        <w:t xml:space="preserve">The Ontario Knife Company is a subsidiary of publicly traded </w:t>
      </w:r>
      <w:proofErr w:type="spellStart"/>
      <w:r w:rsidRPr="00F12BE1">
        <w:rPr>
          <w:rFonts w:ascii="Helvetica" w:hAnsi="Helvetica" w:cs="Helvetica"/>
          <w:sz w:val="18"/>
          <w:szCs w:val="18"/>
        </w:rPr>
        <w:t>Servotronics</w:t>
      </w:r>
      <w:proofErr w:type="spellEnd"/>
      <w:r w:rsidRPr="00F12BE1">
        <w:rPr>
          <w:rFonts w:ascii="Helvetica" w:hAnsi="Helvetica" w:cs="Helvetica"/>
          <w:sz w:val="18"/>
          <w:szCs w:val="18"/>
        </w:rPr>
        <w:t>, Inc. (NYSE MKT - SVT).</w:t>
      </w:r>
    </w:p>
    <w:p w14:paraId="69FBED52" w14:textId="77777777" w:rsidR="0006333A" w:rsidRPr="00F12BE1" w:rsidRDefault="0079439C" w:rsidP="0006333A">
      <w:pPr>
        <w:widowControl w:val="0"/>
        <w:autoSpaceDE w:val="0"/>
        <w:autoSpaceDN w:val="0"/>
        <w:adjustRightInd w:val="0"/>
        <w:spacing w:line="240" w:lineRule="auto"/>
        <w:ind w:left="-547"/>
        <w:rPr>
          <w:rFonts w:ascii="Helvetica" w:hAnsi="Helvetica" w:cs="Helvetica"/>
          <w:sz w:val="18"/>
          <w:szCs w:val="18"/>
        </w:rPr>
      </w:pPr>
      <w:r w:rsidRPr="00F12BE1">
        <w:rPr>
          <w:rFonts w:ascii="Helvetica" w:hAnsi="Helvetica" w:cs="Helvetica"/>
          <w:i/>
          <w:sz w:val="18"/>
          <w:szCs w:val="18"/>
        </w:rPr>
        <w:t>Connect with Ontario Knife Company on social media:</w:t>
      </w:r>
    </w:p>
    <w:p w14:paraId="375B21EB" w14:textId="6A1CB295" w:rsidR="0079439C" w:rsidRPr="00F12BE1" w:rsidRDefault="0079439C" w:rsidP="0006333A">
      <w:pPr>
        <w:widowControl w:val="0"/>
        <w:autoSpaceDE w:val="0"/>
        <w:autoSpaceDN w:val="0"/>
        <w:adjustRightInd w:val="0"/>
        <w:spacing w:line="240" w:lineRule="auto"/>
        <w:ind w:left="-547"/>
        <w:rPr>
          <w:rStyle w:val="Strong"/>
          <w:rFonts w:ascii="Helvetica" w:hAnsi="Helvetica" w:cs="Helvetica"/>
          <w:b w:val="0"/>
          <w:bCs w:val="0"/>
          <w:sz w:val="18"/>
          <w:szCs w:val="18"/>
        </w:rPr>
      </w:pPr>
      <w:r w:rsidRPr="00F12BE1">
        <w:rPr>
          <w:rFonts w:ascii="Helvetica" w:hAnsi="Helvetica" w:cs="Helvetica"/>
          <w:b/>
          <w:i/>
          <w:noProof/>
          <w:sz w:val="19"/>
          <w:szCs w:val="19"/>
        </w:rPr>
        <w:drawing>
          <wp:inline distT="0" distB="0" distL="0" distR="0" wp14:anchorId="17DD4968" wp14:editId="1F55D5E7">
            <wp:extent cx="314960" cy="314960"/>
            <wp:effectExtent l="0" t="0" r="0" b="0"/>
            <wp:docPr id="12" name="Picture 12" descr="Description: Description: facebook[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Description: facebook[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F12BE1">
        <w:rPr>
          <w:rStyle w:val="Strong"/>
          <w:rFonts w:ascii="Helvetica" w:hAnsi="Helvetica" w:cs="Helvetica"/>
          <w:i/>
          <w:sz w:val="19"/>
          <w:szCs w:val="19"/>
        </w:rPr>
        <w:t xml:space="preserve"> </w:t>
      </w:r>
      <w:r w:rsidRPr="00F12BE1">
        <w:rPr>
          <w:rFonts w:ascii="Helvetica" w:hAnsi="Helvetica" w:cs="Helvetica"/>
          <w:b/>
          <w:i/>
          <w:noProof/>
          <w:sz w:val="19"/>
          <w:szCs w:val="19"/>
        </w:rPr>
        <w:drawing>
          <wp:inline distT="0" distB="0" distL="0" distR="0" wp14:anchorId="3AFBBE75" wp14:editId="66C6698A">
            <wp:extent cx="314960" cy="314960"/>
            <wp:effectExtent l="0" t="0" r="0" b="0"/>
            <wp:docPr id="13" name="Picture 13" descr="Description: Instagram_App_Large_May2016_200">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Instagram_App_Large_May2016_20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F12BE1">
        <w:rPr>
          <w:rStyle w:val="Strong"/>
          <w:rFonts w:ascii="Helvetica" w:hAnsi="Helvetica" w:cs="Helvetica"/>
          <w:i/>
          <w:sz w:val="19"/>
          <w:szCs w:val="19"/>
        </w:rPr>
        <w:t xml:space="preserve"> </w:t>
      </w:r>
      <w:r w:rsidRPr="00F12BE1">
        <w:rPr>
          <w:rFonts w:ascii="Helvetica" w:hAnsi="Helvetica" w:cs="Helvetica"/>
          <w:b/>
          <w:i/>
          <w:noProof/>
          <w:sz w:val="19"/>
          <w:szCs w:val="19"/>
        </w:rPr>
        <w:drawing>
          <wp:inline distT="0" distB="0" distL="0" distR="0" wp14:anchorId="64CBC792" wp14:editId="78B41037">
            <wp:extent cx="314960" cy="314960"/>
            <wp:effectExtent l="0" t="0" r="0" b="0"/>
            <wp:docPr id="14" name="Picture 14" descr="Description: youtube">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youtube"/>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F12BE1">
        <w:rPr>
          <w:rStyle w:val="Strong"/>
          <w:rFonts w:ascii="Helvetica" w:hAnsi="Helvetica" w:cs="Helvetica"/>
          <w:i/>
          <w:sz w:val="19"/>
          <w:szCs w:val="19"/>
        </w:rPr>
        <w:t xml:space="preserve"> </w:t>
      </w:r>
      <w:r w:rsidRPr="00F12BE1">
        <w:rPr>
          <w:rFonts w:ascii="Helvetica" w:hAnsi="Helvetica" w:cs="Helvetica"/>
          <w:noProof/>
          <w:sz w:val="19"/>
          <w:szCs w:val="19"/>
        </w:rPr>
        <w:drawing>
          <wp:inline distT="0" distB="0" distL="0" distR="0" wp14:anchorId="2EDF0891" wp14:editId="3D585C72">
            <wp:extent cx="314960" cy="314960"/>
            <wp:effectExtent l="0" t="0" r="0" b="0"/>
            <wp:docPr id="15" name="Picture 16" descr="Description: Macintosh HD:Users:bear002:Desktop:All Clients:Other:flat-social-media-icons:twitter.png">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Macintosh HD:Users:bear002:Desktop:All Clients:Other:flat-social-media-icons:twitter.png"/>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sidRPr="00F12BE1">
        <w:rPr>
          <w:rStyle w:val="Strong"/>
          <w:rFonts w:ascii="Helvetica" w:hAnsi="Helvetica" w:cs="Helvetica"/>
          <w:i/>
          <w:sz w:val="19"/>
          <w:szCs w:val="19"/>
        </w:rPr>
        <w:t xml:space="preserve"> </w:t>
      </w:r>
      <w:r w:rsidRPr="00F12BE1">
        <w:rPr>
          <w:rFonts w:ascii="Helvetica" w:hAnsi="Helvetica" w:cs="Helvetica"/>
          <w:b/>
          <w:i/>
          <w:noProof/>
          <w:sz w:val="19"/>
          <w:szCs w:val="19"/>
        </w:rPr>
        <w:drawing>
          <wp:inline distT="0" distB="0" distL="0" distR="0" wp14:anchorId="01DF5CFB" wp14:editId="70FEBB4F">
            <wp:extent cx="314960" cy="314960"/>
            <wp:effectExtent l="0" t="0" r="0" b="0"/>
            <wp:docPr id="16" name="Picture 18" descr="Description: Macintosh HD:Users:bear002:Desktop:All Clients:Other:flat-social-media-icons:pinterest.png">
              <a:hlinkClick xmlns:a="http://schemas.openxmlformats.org/drawingml/2006/main" r:id="rId1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Description: Macintosh HD:Users:bear002:Desktop:All Clients:Other:flat-social-media-icons:pinterest.png"/>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p>
    <w:sectPr w:rsidR="0079439C" w:rsidRPr="00F12BE1" w:rsidSect="00EA0216">
      <w:headerReference w:type="default" r:id="rId18"/>
      <w:footerReference w:type="default" r:id="rId19"/>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1C9BD" w14:textId="77777777" w:rsidR="00E146AE" w:rsidRDefault="00E146AE">
      <w:pPr>
        <w:spacing w:after="0" w:line="240" w:lineRule="auto"/>
      </w:pPr>
      <w:r>
        <w:separator/>
      </w:r>
    </w:p>
  </w:endnote>
  <w:endnote w:type="continuationSeparator" w:id="0">
    <w:p w14:paraId="25FC9B66" w14:textId="77777777" w:rsidR="00E146AE" w:rsidRDefault="00E1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Courier">
    <w:panose1 w:val="02070409020205020404"/>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HelveticaNeueLT Std Cn">
    <w:altName w:val="Times New Roman"/>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82A5B" w14:textId="77777777" w:rsidR="00FD0482" w:rsidRPr="001F69AC" w:rsidRDefault="00FD0482" w:rsidP="00FD0482">
    <w:pPr>
      <w:tabs>
        <w:tab w:val="left" w:pos="10080"/>
      </w:tabs>
      <w:ind w:left="-360" w:right="720" w:hanging="180"/>
      <w:contextualSpacing/>
      <w:rPr>
        <w:rFonts w:ascii="Helvetica" w:hAnsi="Helvetica"/>
        <w:b/>
        <w:bCs/>
        <w:i/>
        <w:sz w:val="19"/>
        <w:szCs w:val="19"/>
      </w:rPr>
    </w:pPr>
    <w:r w:rsidRPr="00C13F77">
      <w:rPr>
        <w:rStyle w:val="Strong"/>
        <w:rFonts w:ascii="Helvetica" w:hAnsi="Helvetica"/>
        <w:i/>
        <w:sz w:val="16"/>
        <w:szCs w:val="16"/>
      </w:rPr>
      <w:t xml:space="preserve">Editor’s Note: For hi-res images and releases, please visit our online Press Room at </w:t>
    </w:r>
    <w:hyperlink r:id="rId1" w:history="1">
      <w:r w:rsidRPr="00C13F77">
        <w:rPr>
          <w:rStyle w:val="Hyperlink"/>
          <w:rFonts w:ascii="Helvetica" w:hAnsi="Helvetica"/>
          <w:i/>
          <w:sz w:val="16"/>
          <w:szCs w:val="16"/>
        </w:rPr>
        <w:t>www.full-throttlecommunications.com</w:t>
      </w:r>
    </w:hyperlink>
  </w:p>
  <w:p w14:paraId="22D45425" w14:textId="1646C771" w:rsidR="00236BFA" w:rsidRPr="00C80390" w:rsidRDefault="00236BFA" w:rsidP="00A6043F">
    <w:pPr>
      <w:pStyle w:val="Footer"/>
      <w:jc w:val="center"/>
      <w:rPr>
        <w:rFonts w:ascii="Helvetica" w:hAnsi="Helvetica"/>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631A6" w14:textId="77777777" w:rsidR="00E146AE" w:rsidRDefault="00E146AE">
      <w:pPr>
        <w:spacing w:after="0" w:line="240" w:lineRule="auto"/>
      </w:pPr>
      <w:r>
        <w:separator/>
      </w:r>
    </w:p>
  </w:footnote>
  <w:footnote w:type="continuationSeparator" w:id="0">
    <w:p w14:paraId="5CDBD0C7" w14:textId="77777777" w:rsidR="00E146AE" w:rsidRDefault="00E14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E11C" w14:textId="77777777" w:rsidR="00236BFA" w:rsidRDefault="00236BFA">
    <w:r>
      <w:rPr>
        <w:noProof/>
      </w:rPr>
      <mc:AlternateContent>
        <mc:Choice Requires="wps">
          <w:drawing>
            <wp:anchor distT="0" distB="0" distL="114300" distR="114300" simplePos="0" relativeHeight="251661312" behindDoc="0" locked="0" layoutInCell="1" allowOverlap="1" wp14:anchorId="3DC07492" wp14:editId="1B44CD33">
              <wp:simplePos x="0" y="0"/>
              <wp:positionH relativeFrom="column">
                <wp:posOffset>-457200</wp:posOffset>
              </wp:positionH>
              <wp:positionV relativeFrom="paragraph">
                <wp:posOffset>228600</wp:posOffset>
              </wp:positionV>
              <wp:extent cx="3543300" cy="342900"/>
              <wp:effectExtent l="0" t="0" r="12700" b="1270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w="9525">
                            <a:solidFill>
                              <a:srgbClr val="000000"/>
                            </a:solidFill>
                            <a:miter lim="800000"/>
                            <a:headEnd/>
                            <a:tailEnd/>
                          </a14:hiddenLine>
                        </a:ext>
                      </a:extLst>
                    </wps:spPr>
                    <wps:txb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3DC07492" id="_x0000_t202" coordsize="21600,21600" o:spt="202" path="m,l,21600r21600,l21600,xe">
              <v:stroke joinstyle="miter"/>
              <v:path gradientshapeok="t" o:connecttype="rect"/>
            </v:shapetype>
            <v:shape id="Text Box 11" o:spid="_x0000_s1027" type="#_x0000_t202" style="position:absolute;margin-left:-36pt;margin-top:18pt;width:27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Ri1BQIAAPADAAAOAAAAZHJzL2Uyb0RvYy54bWysU9tu2zAMfR+wfxD0vji3bqsRp+hSZBjQ&#10;XYC2HyDLsi1MFjVKiZ19/SjZzbL1bZgeBFEkj3gOqc3N0Bl2VOg12IIvZnPOlJVQadsU/Olx/+Y9&#10;Zz4IWwkDVhX8pDy/2b5+teldrpbQgqkUMgKxPu9dwdsQXJ5lXraqE34GTlly1oCdCGRik1UoekLv&#10;TLacz99mPWDlEKTynm7vRiffJvy6VjJ8rWuvAjMFp9pC2jHtZdyz7UbkDQrXajmVIf6hik5oS4+e&#10;oe5EEOyA+gVUpyWChzrMJHQZ1LWWKnEgNov5X2weWuFU4kLieHeWyf8/WPnl+A2ZrgpOjbKioxY9&#10;qiGwDzCwxSLK0zufU9SDo7gw0D21OVH17h7kd88s7FphG3WLCH2rREXlpczsInXE8RGk7D9DRe+I&#10;Q4AENNTYRe1IDUbo1KbTuTWxFkmXq6v1ajUnlyTfar28pjMVl4n8OduhDx8VdCweCo7U+oQujvc+&#10;jKHPIfExD0ZXe21MMrApdwbZUdCY7NOa0P8IMzYGW4hpI2K8STQjs5FjGMphkq2E6kSEEcaxo29C&#10;hxbwJ2c9jVzB/Y+DQMWZ+WRJtOvFeh1nNBnrq3dLMvDSU156hJUEVfDA2XjchXGuDw5109JLY5ss&#10;3JLQtU4axI6MVU1101glFacvEOf20k5Rvz/q9hcAAAD//wMAUEsDBBQABgAIAAAAIQBK6cWV4gAA&#10;AA4BAAAPAAAAZHJzL2Rvd25yZXYueG1sTI/bTsMwDIbvkXiHyEjcoC1hjHbrmk4cBOJ2Yw+QNl5b&#10;0ThVk63d2+NdwY0Psv37//Lt5DpxxiG0njQ8zhUIpMrblmoNh++P2QpEiIas6TyhhgsG2Ba3N7nJ&#10;rB9ph+d9rAWLUMiMhibGPpMyVA06E+a+R+LZ0Q/ORG6HWtrBjCzuOrlQKpHOtMQfGtPjW4PVz/7k&#10;NBy/xofn9Vh+xkO6Wyavpk1Lf9H6/m5633B42YCIOMW/C7gysH8o2FjpT2SD6DTM0gUDRQ1PCWde&#10;WK6uRalhrRTIIpf/MYpfAAAA//8DAFBLAQItABQABgAIAAAAIQC2gziS/gAAAOEBAAATAAAAAAAA&#10;AAAAAAAAAAAAAABbQ29udGVudF9UeXBlc10ueG1sUEsBAi0AFAAGAAgAAAAhADj9If/WAAAAlAEA&#10;AAsAAAAAAAAAAAAAAAAALwEAAF9yZWxzLy5yZWxzUEsBAi0AFAAGAAgAAAAhAHpxGLUFAgAA8AMA&#10;AA4AAAAAAAAAAAAAAAAALgIAAGRycy9lMm9Eb2MueG1sUEsBAi0AFAAGAAgAAAAhAErpxZXiAAAA&#10;DgEAAA8AAAAAAAAAAAAAAAAAXwQAAGRycy9kb3ducmV2LnhtbFBLBQYAAAAABAAEAPMAAABuBQAA&#10;AAA=&#10;" stroked="f">
              <v:textbox>
                <w:txbxContent>
                  <w:p w14:paraId="019552C2" w14:textId="77777777" w:rsidR="00236BFA" w:rsidRDefault="00236BFA">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4431D620" w14:textId="77777777" w:rsidR="00236BFA" w:rsidRDefault="00236BFA">
    <w:r>
      <w:rPr>
        <w:noProof/>
      </w:rPr>
      <mc:AlternateContent>
        <mc:Choice Requires="wps">
          <w:drawing>
            <wp:anchor distT="0" distB="0" distL="114300" distR="114300" simplePos="0" relativeHeight="251656192" behindDoc="0" locked="0" layoutInCell="1" allowOverlap="1" wp14:anchorId="3980CDEF" wp14:editId="1D690A57">
              <wp:simplePos x="0" y="0"/>
              <wp:positionH relativeFrom="column">
                <wp:posOffset>38100</wp:posOffset>
              </wp:positionH>
              <wp:positionV relativeFrom="paragraph">
                <wp:posOffset>494665</wp:posOffset>
              </wp:positionV>
              <wp:extent cx="1362075" cy="334010"/>
              <wp:effectExtent l="0" t="0" r="9525" b="952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5685D3C3" w14:textId="77777777" w:rsidR="00236BFA" w:rsidRDefault="00236BFA">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980CDEF" id="Text Box 5" o:spid="_x0000_s1028" type="#_x0000_t202" style="position:absolute;margin-left:3pt;margin-top:38.95pt;width:107.25pt;height:2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qAJwIAAFcEAAAOAAAAZHJzL2Uyb0RvYy54bWysVNtu2zAMfR+wfxD0vti5Na0Rp+jSZRjQ&#10;XYB2HyDLsi1MEjVJiZ19/Sg5TbPtrZgfBFKkDslD0uvbQStyEM5LMCWdTnJKhOFQS9OW9PvT7t01&#10;JT4wUzMFRpT0KDy93bx9s+5tIWbQgaqFIwhifNHbknYh2CLLPO+EZn4CVhg0NuA0C6i6Nqsd6xFd&#10;q2yW51dZD662DrjwHm/vRyPdJPymETx8bRovAlElxdxCOl06q3hmmzUrWsdsJ/kpDfaKLDSTBoOe&#10;oe5ZYGTv5D9QWnIHHpow4aAzaBrJRaoBq5nmf1Xz2DErUi1Ijrdnmvz/g+VfDt8ckXVJV5QYprFF&#10;T2II5D0MZBnZ6a0v0OnRolsY8Bq7nCr19gH4D08MbDtmWnHnHPSdYDVmN40vs4unI46PIFX/GWoM&#10;w/YBEtDQOB2pQzIIomOXjufOxFR4DDm/muWrJSUcbfP5ArlKIVjx/No6Hz4K0CQKJXXY+YTODg8+&#10;xGxY8ewSg3lQst5JpZLi2mqrHDkwnJJd+k7of7gpQ/qS3ixny5GAV0BoGXDcldQlvc7jF+OwItL2&#10;wdRJDkyqUcaUlTnxGKkbSQxDNaSGJZIjxxXURyTWwTjduI0odOB+UdLjZJfU/9wzJyhRnww252a6&#10;WMRVSMpiuZqh4i4t1aWFGY5QJQ2UjOI2jOuzt062HUYax8HAHTa0kYnrl6xO6eP0phacNi2ux6We&#10;vF7+B5vfAAAA//8DAFBLAwQUAAYACAAAACEAlHbMyeEAAAANAQAADwAAAGRycy9kb3ducmV2Lnht&#10;bEyPQU/DMAyF70j8h8hIXBBLCGKDruk0DRDnDS7cssZrKxqnbbK149djTnCxbD37+X35avKtOOEQ&#10;m0AG7mYKBFIZXEOVgY/319tHEDFZcrYNhAbOGGFVXF7kNnNhpC2edqkSbEIxswbqlLpMyljW6G2c&#10;hQ6JtUMYvE08DpV0gx3Z3LdSKzWX3jbEH2rb4abG8mt39AbC+HL2AXulbz6//dtm3W8Pujfm+mp6&#10;XnJZL0EknNLfBfwycH4oONg+HMlF0RqYM04ysFg8gWBZa/UAYs9799zIIpf/KYofAAAA//8DAFBL&#10;AQItABQABgAIAAAAIQC2gziS/gAAAOEBAAATAAAAAAAAAAAAAAAAAAAAAABbQ29udGVudF9UeXBl&#10;c10ueG1sUEsBAi0AFAAGAAgAAAAhADj9If/WAAAAlAEAAAsAAAAAAAAAAAAAAAAALwEAAF9yZWxz&#10;Ly5yZWxzUEsBAi0AFAAGAAgAAAAhACLf6oAnAgAAVwQAAA4AAAAAAAAAAAAAAAAALgIAAGRycy9l&#10;Mm9Eb2MueG1sUEsBAi0AFAAGAAgAAAAhAJR2zMnhAAAADQEAAA8AAAAAAAAAAAAAAAAAgQQAAGRy&#10;cy9kb3ducmV2LnhtbFBLBQYAAAAABAAEAPMAAACPBQAAAAA=&#10;" strokecolor="white">
              <v:textbox>
                <w:txbxContent>
                  <w:p w14:paraId="5685D3C3" w14:textId="77777777" w:rsidR="00236BFA" w:rsidRDefault="00236BFA">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1BE6E24" wp14:editId="6194404E">
              <wp:simplePos x="0" y="0"/>
              <wp:positionH relativeFrom="column">
                <wp:posOffset>1333500</wp:posOffset>
              </wp:positionH>
              <wp:positionV relativeFrom="paragraph">
                <wp:posOffset>504825</wp:posOffset>
              </wp:positionV>
              <wp:extent cx="0" cy="332105"/>
              <wp:effectExtent l="12700" t="9525" r="25400" b="2667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5BB7CE3" id="_x0000_t32" coordsize="21600,21600" o:spt="32" o:oned="t" path="m,l21600,21600e" filled="f">
              <v:path arrowok="t" fillok="f" o:connecttype="none"/>
              <o:lock v:ext="edit" shapetype="t"/>
            </v:shapetype>
            <v:shape id="AutoShape 9" o:spid="_x0000_s1026" type="#_x0000_t32" style="position:absolute;margin-left:105pt;margin-top:39.75pt;width:0;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gv6ywEAAHwDAAAOAAAAZHJzL2Uyb0RvYy54bWysU9tu2zAMfR+wfxD0vtpJsa4z4hRDuu6l&#10;2wK0+wBGkm1hsihQSpz8/Sjl0nV7GwYDgijxHB4eyou7/ejEzlC06Fs5u6qlMF6htr5v5Y/nh3e3&#10;UsQEXoNDb1p5MFHeLd++WUyhMXMc0GlDgkl8bKbQyiGl0FRVVIMZIV5hMJ4vO6QREofUV5pgYvbR&#10;VfO6vqkmJB0IlYmRT++Pl3JZ+LvOqPS966JJwrWStaWyUlk3ea2WC2h6gjBYdZIB/6BiBOu56IXq&#10;HhKILdm/qEarCCN26UrhWGHXWWVKD9zNrP6jm6cBgim9sDkxXGyK/49WfdutSVjdyhspPIw8ok/b&#10;hKWy+JjtmUJsOGvl15QbVHv/FB5R/YzC42oA35uS/HwIjJ1lRPUKkoMYuMhm+oqac4D5i1f7jsZM&#10;yS6IfRnJ4TISs09CHQ8Vn15fz2f1+0IOzRkXKKYvBkeRN62MicD2Q1qh9zx3pFmpArvHmLIqaM6A&#10;XNTjg3WujN95MbH0+Ye6LoiIzup8m/Mi9ZuVI7EDfkG3df5OMl6lEW69LmyDAf35tE9g3XHP1Z0/&#10;WZPdOPq6QX1Y09kyHnGReXqO+Q39Hhf0y0+z/AUAAP//AwBQSwMEFAAGAAgAAAAhAK8oHwrjAAAA&#10;DwEAAA8AAABkcnMvZG93bnJldi54bWxMj09PwzAMxe9IfIfISFwQS1pEKV3TCTbtgDgxOOyYNaYp&#10;5E/VpFv59hhxgIsl28/P71evZmfZEcfYBy8hWwhg6Nuge99JeHvdXpfAYlJeKxs8SvjCCKvm/KxW&#10;lQ4n/4LHXeoYmfhYKQkmpaHiPLYGnYqLMKCn3XsYnUrUjh3XozqRubM8F6LgTvWePhg14Npg+7mb&#10;nIQtGvsYynzzND2LIu736mr9UUh5eTFvllQelsASzunvAn4YKD80FOwQJq8jsxLyTBBQknB3fwuM&#10;BL+DAylvshJ4U/P/HM03AAAA//8DAFBLAQItABQABgAIAAAAIQC2gziS/gAAAOEBAAATAAAAAAAA&#10;AAAAAAAAAAAAAABbQ29udGVudF9UeXBlc10ueG1sUEsBAi0AFAAGAAgAAAAhADj9If/WAAAAlAEA&#10;AAsAAAAAAAAAAAAAAAAALwEAAF9yZWxzLy5yZWxzUEsBAi0AFAAGAAgAAAAhAOMWC/rLAQAAfAMA&#10;AA4AAAAAAAAAAAAAAAAALgIAAGRycy9lMm9Eb2MueG1sUEsBAi0AFAAGAAgAAAAhAK8oHwrjAAAA&#10;DwEAAA8AAAAAAAAAAAAAAAAAJQQAAGRycy9kb3ducmV2LnhtbFBLBQYAAAAABAAEAPMAAAA1BQAA&#10;AAA=&#10;" strokecolor="gray" strokeweight="1pt"/>
          </w:pict>
        </mc:Fallback>
      </mc:AlternateContent>
    </w:r>
    <w:r>
      <w:rPr>
        <w:noProof/>
      </w:rPr>
      <mc:AlternateContent>
        <mc:Choice Requires="wps">
          <w:drawing>
            <wp:anchor distT="0" distB="0" distL="114300" distR="114300" simplePos="0" relativeHeight="251659264" behindDoc="0" locked="0" layoutInCell="1" allowOverlap="1" wp14:anchorId="0F73D964" wp14:editId="6A6777C4">
              <wp:simplePos x="0" y="0"/>
              <wp:positionH relativeFrom="column">
                <wp:posOffset>-400050</wp:posOffset>
              </wp:positionH>
              <wp:positionV relativeFrom="paragraph">
                <wp:posOffset>504825</wp:posOffset>
              </wp:positionV>
              <wp:extent cx="6829425" cy="0"/>
              <wp:effectExtent l="6350" t="9525" r="22225" b="2857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840640F" id="AutoShape 8" o:spid="_x0000_s1026" type="#_x0000_t32" style="position:absolute;margin-left:-31.5pt;margin-top:39.75pt;width:53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rMzAEAAH0DAAAOAAAAZHJzL2Uyb0RvYy54bWysU8GO0zAQvSPxD5bvNGkFS4marlCX5bJA&#10;pV0+YGo7iYXjscZu0/49Y29bFrghFMmyPfPevHnjrG6PoxMHQ9Gib+V8VkthvEJtfd/K70/3b5ZS&#10;xAReg0NvWnkyUd6uX79aTaExCxzQaUOCSXxsptDKIaXQVFVUgxkhzjAYz8EOaYTER+orTTAx++iq&#10;RV3fVBOSDoTKxMi3d89BuS78XWdU+tZ10SThWsnaUlmprLu8VusVND1BGKw6y4B/UDGC9Vz0SnUH&#10;CcSe7F9Uo1WEEbs0UzhW2HVWmdIDdzOv/+jmcYBgSi9sTgxXm+L/o1VfD1sSVrfynRQeRh7Rx33C&#10;Ulkssz1TiA1nbfyWcoPq6B/DA6ofUXjcDOB7U5KfToGx84yofoPkQwxcZDd9Qc05wPzFq2NHY6Zk&#10;F8SxjOR0HYk5JqH48ma5+PB2wdrUJVZBcwEGiumzwVHkTStjIrD9kDboPQ8eaV7KwOEhpiwLmgsg&#10;V/V4b50r83deTKx98b6uCyKiszpHc16kfrdxJA7AT2hZ5680yZGXaYR7rwvbYEB/Ou8TWPe85+rO&#10;n73Jdjwbu0N92tLFM55xkXl+j/kRvTwX9K+/Zv0TAAD//wMAUEsDBBQABgAIAAAAIQBYAZ684gAA&#10;AA8BAAAPAAAAZHJzL2Rvd25yZXYueG1sTI89T8MwEIZ3JP6DdUgsqLUbRFrSOBW06oCYKB06uvER&#10;B/wRxU4b/j1XMcByus/33qdcjc6yE/axDV7CbCqAoa+Dbn0jYf++nSyAxaS8VjZ4lPCNEVbV9VWp&#10;Ch3O/g1Pu9QwEvGxUBJMSl3BeawNOhWnoUNPs4/QO5Wo7Buue3UmcWd5JkTOnWo9fTCqw7XB+ms3&#10;OAlbNPY5LLLNy/Aq8ng4qLv1Zy7l7c24WVJ4WgJLOKa/C7gwkH+oyNgxDF5HZiVM8nsCShLmjw/A&#10;LgtillF2/O3wquT/OaofAAAA//8DAFBLAQItABQABgAIAAAAIQC2gziS/gAAAOEBAAATAAAAAAAA&#10;AAAAAAAAAAAAAABbQ29udGVudF9UeXBlc10ueG1sUEsBAi0AFAAGAAgAAAAhADj9If/WAAAAlAEA&#10;AAsAAAAAAAAAAAAAAAAALwEAAF9yZWxzLy5yZWxzUEsBAi0AFAAGAAgAAAAhACZwmszMAQAAfQMA&#10;AA4AAAAAAAAAAAAAAAAALgIAAGRycy9lMm9Eb2MueG1sUEsBAi0AFAAGAAgAAAAhAFgBnrziAAAA&#10;DwEAAA8AAAAAAAAAAAAAAAAAJgQAAGRycy9kb3ducmV2LnhtbFBLBQYAAAAABAAEAPMAAAA1BQAA&#10;AAA=&#10;" strokecolor="gray" strokeweight="1pt"/>
          </w:pict>
        </mc:Fallback>
      </mc:AlternateContent>
    </w:r>
    <w:r>
      <w:rPr>
        <w:noProof/>
      </w:rPr>
      <mc:AlternateContent>
        <mc:Choice Requires="wps">
          <w:drawing>
            <wp:anchor distT="0" distB="0" distL="114300" distR="114300" simplePos="0" relativeHeight="251655168" behindDoc="0" locked="0" layoutInCell="1" allowOverlap="1" wp14:anchorId="1E6A7B03" wp14:editId="75FDEFA3">
              <wp:simplePos x="0" y="0"/>
              <wp:positionH relativeFrom="column">
                <wp:posOffset>4317365</wp:posOffset>
              </wp:positionH>
              <wp:positionV relativeFrom="paragraph">
                <wp:posOffset>-871220</wp:posOffset>
              </wp:positionV>
              <wp:extent cx="2514600" cy="1700530"/>
              <wp:effectExtent l="0" t="5080" r="10795"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700530"/>
                      </a:xfrm>
                      <a:prstGeom prst="rect">
                        <a:avLst/>
                      </a:prstGeom>
                      <a:solidFill>
                        <a:srgbClr val="FFFFFF"/>
                      </a:solidFill>
                      <a:ln w="9525">
                        <a:solidFill>
                          <a:srgbClr val="FFFFFF"/>
                        </a:solidFill>
                        <a:miter lim="800000"/>
                        <a:headEnd/>
                        <a:tailEnd/>
                      </a:ln>
                    </wps:spPr>
                    <wps:txbx>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 w14:anchorId="1E6A7B03" id="Text Box 2" o:spid="_x0000_s1029" type="#_x0000_t202" style="position:absolute;margin-left:339.95pt;margin-top:-68.6pt;width:198pt;height:133.9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DeJwIAAFgEAAAOAAAAZHJzL2Uyb0RvYy54bWysVNuO2yAQfa/Uf0C8N3bcZC9WnNU221SV&#10;thdptx+AMbZRgaFAYqdf3wEnabR9W9UPiGGGw8w5M17djVqRvXBegqnofJZTIgyHRpquoj+et+9u&#10;KPGBmYYpMKKiB+Hp3frtm9VgS1FAD6oRjiCI8eVgK9qHYMss87wXmvkZWGHQ2YLTLKDpuqxxbEB0&#10;rbIiz6+yAVxjHXDhPZ4+TE66TvhtK3j41rZeBKIqirmFtLq01nHN1itWdo7ZXvJjGuwVWWgmDT56&#10;hnpggZGdk/9AackdeGjDjIPOoG0lF6kGrGaev6jmqWdWpFqQHG/PNPn/B8u/7r87IpuKLigxTKNE&#10;z2IM5AOMpIjsDNaXGPRkMSyMeIwqp0q9fQT+0xMDm56ZTtw7B0MvWIPZzePN7OLqhOMjSD18gQaf&#10;YbsACWhsnY7UIRkE0VGlw1mZmArHw2I5X1zl6OLom1/n+fJ90i5j5em6dT58EqBJ3FTUofQJnu0f&#10;fYjpsPIUEl/zoGSzlUolw3X1RjmyZ9gm2/SlCl6EKUOGit4ui+XEwCsgtAzY70rqit7k8Zs6MPL2&#10;0TSpGwOTatpjysociYzcTSyGsR6TYmd9amgOyKyDqb1xHHHTg/tNyYCtXVH/a8ecoER9NqjO7Xyx&#10;iLOQjMXyukDDXXrqSw8zHKEqGiiZtpswzc/OOtn1+NKpH+5R0a1MXEfpp6yO6WP7JgmOoxbn49JO&#10;UX9/COs/AAAA//8DAFBLAwQUAAYACAAAACEAAp11xeQAAAASAQAADwAAAGRycy9kb3ducmV2Lnht&#10;bExPyW6DMBC9V+o/WFOpt8ROokBDMFHVTWpuhVS9GuxiVC8IG0L+vpNTexnN8uYt+WG2hkxqCJ13&#10;HFZLBkS5xsvOtRxO1eviAUiIwklhvFMcLirAobi9yUUm/dl9qKmMLUESFzLBQcfYZ5SGRisrwtL3&#10;yuHt2w9WRByHlspBnJHcGrpmLKFWdA4VtOjVk1bNTzlaDp/laTy+1F96qqo+6Zv3cvtmLpzf383P&#10;eyyPeyBRzfHvA64Z0D8UaKz2o5OBGA5JutshlMNitUnXQK4Qlm5xV2O3YQnQIqf/oxS/AAAA//8D&#10;AFBLAQItABQABgAIAAAAIQC2gziS/gAAAOEBAAATAAAAAAAAAAAAAAAAAAAAAABbQ29udGVudF9U&#10;eXBlc10ueG1sUEsBAi0AFAAGAAgAAAAhADj9If/WAAAAlAEAAAsAAAAAAAAAAAAAAAAALwEAAF9y&#10;ZWxzLy5yZWxzUEsBAi0AFAAGAAgAAAAhABagYN4nAgAAWAQAAA4AAAAAAAAAAAAAAAAALgIAAGRy&#10;cy9lMm9Eb2MueG1sUEsBAi0AFAAGAAgAAAAhAAKddcXkAAAAEgEAAA8AAAAAAAAAAAAAAAAAgQQA&#10;AGRycy9kb3ducmV2LnhtbFBLBQYAAAAABAAEAPMAAACSBQAAAAA=&#10;" strokecolor="white">
              <v:textbox style="mso-fit-shape-to-text:t">
                <w:txbxContent>
                  <w:p w14:paraId="60F23A03" w14:textId="77777777" w:rsidR="00236BFA" w:rsidRDefault="00236BFA">
                    <w:r>
                      <w:rPr>
                        <w:noProof/>
                      </w:rPr>
                      <w:drawing>
                        <wp:inline distT="0" distB="0" distL="0" distR="0" wp14:anchorId="0DEA24D5" wp14:editId="6A93C1B0">
                          <wp:extent cx="2176145" cy="1447800"/>
                          <wp:effectExtent l="0" t="0" r="8255" b="0"/>
                          <wp:docPr id="9"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46F05321" w14:textId="77777777" w:rsidR="00236BFA" w:rsidRDefault="00236BFA">
    <w:pPr>
      <w:pStyle w:val="Header"/>
    </w:pPr>
    <w:r>
      <w:rPr>
        <w:noProof/>
      </w:rPr>
      <mc:AlternateContent>
        <mc:Choice Requires="wps">
          <w:drawing>
            <wp:anchor distT="0" distB="0" distL="114300" distR="114300" simplePos="0" relativeHeight="251658240" behindDoc="0" locked="0" layoutInCell="1" allowOverlap="1" wp14:anchorId="29DF4058" wp14:editId="74B43AD2">
              <wp:simplePos x="0" y="0"/>
              <wp:positionH relativeFrom="column">
                <wp:posOffset>-681355</wp:posOffset>
              </wp:positionH>
              <wp:positionV relativeFrom="paragraph">
                <wp:posOffset>147955</wp:posOffset>
              </wp:positionV>
              <wp:extent cx="2053590" cy="457835"/>
              <wp:effectExtent l="4445" t="0" r="12065" b="165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3590" cy="457835"/>
                      </a:xfrm>
                      <a:prstGeom prst="rect">
                        <a:avLst/>
                      </a:prstGeom>
                      <a:solidFill>
                        <a:srgbClr val="FFFFFF"/>
                      </a:solidFill>
                      <a:ln w="9525">
                        <a:solidFill>
                          <a:srgbClr val="FFFFFF"/>
                        </a:solidFill>
                        <a:miter lim="800000"/>
                        <a:headEnd/>
                        <a:tailEnd/>
                      </a:ln>
                    </wps:spPr>
                    <wps:txb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9DF4058" id="Text Box 7" o:spid="_x0000_s1030" type="#_x0000_t202" style="position:absolute;margin-left:-53.65pt;margin-top:11.65pt;width:161.7pt;height: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6kJwIAAFcEAAAOAAAAZHJzL2Uyb0RvYy54bWysVNtu2zAMfR+wfxD0vti5eE2MOEWXLsOA&#10;7gK0+wBZlm1hsqhJSuzu60vJbpptb8X8IJAidUgekt5eD50iJ2GdBF3Q+SylRGgOldRNQX88HN6t&#10;KXGe6Yop0KKgj8LR693bN9ve5GIBLahKWIIg2uW9KWjrvcmTxPFWdMzNwAiNxhpsxzyqtkkqy3pE&#10;71SySNP3SQ+2Mha4cA5vb0cj3UX8uhbcf6trJzxRBcXcfDxtPMtwJrstyxvLTCv5lAZ7RRYdkxqD&#10;nqFumWfkaOU/UJ3kFhzUfsahS6CuJRexBqxmnv5VzX3LjIi1IDnOnGly/w+Wfz19t0RWBV1SolmH&#10;LXoQgycfYCBXgZ3euByd7g26+QGvscuxUmfugP90RMO+ZboRN9ZC3wpWYXbz8DK5eDriuABS9l+g&#10;wjDs6CECDbXtAnVIBkF07NLjuTMhFY6XizRbZhs0cbStsqv1MoshWP782ljnPwnoSBAKarHzEZ2d&#10;7pwP2bD82SUEc6BkdZBKRcU25V5ZcmI4JYf4Teh/uClN+oJuskU2EvAKiE56HHclu4Ku0/CFOCwP&#10;tH3UVZQ9k2qUMWWlJx4DdSOJfiiHqWHoHzguoXpEYi2M043biEIL9jclPU52Qd2vI7OCEvVZY3M2&#10;89UqrEJUkMsFKvbSUl5amOYIVVBPySju/bg+R2Nl02KkcRw03GBDaxm5fslqSh+nN7Zg2rSwHpd6&#10;9Hr5H+yeAAAA//8DAFBLAwQUAAYACAAAACEAE6aJWuMAAAAPAQAADwAAAGRycy9kb3ducmV2Lnht&#10;bExPPU/DMBDdkfgP1iGxoNaOCy2kcaqqgDq3sHRz42sSEdtJ7DYpv55jguVOp/fufWSr0Tbsgn2o&#10;vVOQTAUwdIU3tSsVfH68T56Bhaid0Y13qOCKAVb57U2mU+MHt8PLPpaMRFxItYIqxjblPBQVWh2m&#10;vkVH2Mn3Vkc6+5KbXg8kbhsuhZhzq2tHDpVucVNh8bU/WwV+eLtaj52QD4dvu92su91Jdkrd342v&#10;SxrrJbCIY/z7gN8OlB9yCnb0Z2cCaxRMErGYEVeBnNEmhkzmCbCjgpenR+B5xv/3yH8AAAD//wMA&#10;UEsBAi0AFAAGAAgAAAAhALaDOJL+AAAA4QEAABMAAAAAAAAAAAAAAAAAAAAAAFtDb250ZW50X1R5&#10;cGVzXS54bWxQSwECLQAUAAYACAAAACEAOP0h/9YAAACUAQAACwAAAAAAAAAAAAAAAAAvAQAAX3Jl&#10;bHMvLnJlbHNQSwECLQAUAAYACAAAACEAkpQOpCcCAABXBAAADgAAAAAAAAAAAAAAAAAuAgAAZHJz&#10;L2Uyb0RvYy54bWxQSwECLQAUAAYACAAAACEAE6aJWuMAAAAPAQAADwAAAAAAAAAAAAAAAACBBAAA&#10;ZHJzL2Rvd25yZXYueG1sUEsFBgAAAAAEAAQA8wAAAJEFAAAAAA==&#10;" strokecolor="white">
              <v:textbox>
                <w:txbxContent>
                  <w:p w14:paraId="21DB7BCC"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5301 N. Commerce Ave Suite C</w:t>
                    </w:r>
                  </w:p>
                  <w:p w14:paraId="7C291061" w14:textId="77777777" w:rsidR="00236BFA" w:rsidRPr="001E7284" w:rsidRDefault="00236BFA">
                    <w:pPr>
                      <w:spacing w:after="0" w:line="240" w:lineRule="auto"/>
                      <w:jc w:val="right"/>
                      <w:rPr>
                        <w:rFonts w:ascii="Helvetica" w:hAnsi="Helvetica"/>
                        <w:color w:val="29486D"/>
                        <w:sz w:val="18"/>
                        <w:szCs w:val="18"/>
                      </w:rPr>
                    </w:pPr>
                    <w:r w:rsidRPr="001E7284">
                      <w:rPr>
                        <w:rFonts w:ascii="Helvetica" w:hAnsi="Helvetica"/>
                        <w:color w:val="29486D"/>
                        <w:sz w:val="18"/>
                        <w:szCs w:val="18"/>
                      </w:rPr>
                      <w:t>Moorpark</w:t>
                    </w:r>
                    <w:r>
                      <w:rPr>
                        <w:rFonts w:ascii="Helvetica" w:hAnsi="Helvetica"/>
                        <w:color w:val="29486D"/>
                        <w:sz w:val="18"/>
                        <w:szCs w:val="18"/>
                      </w:rPr>
                      <w:t>, California</w:t>
                    </w:r>
                    <w:r w:rsidRPr="001E7284">
                      <w:rPr>
                        <w:rFonts w:ascii="Helvetica" w:hAnsi="Helvetica"/>
                        <w:color w:val="29486D"/>
                        <w:sz w:val="18"/>
                        <w:szCs w:val="18"/>
                      </w:rPr>
                      <w:t xml:space="preserve"> 93021</w:t>
                    </w:r>
                  </w:p>
                  <w:p w14:paraId="4E66602F" w14:textId="77777777" w:rsidR="00236BFA" w:rsidRDefault="00236BFA">
                    <w:pPr>
                      <w:jc w:val="right"/>
                    </w:pP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414175BD" wp14:editId="074E996C">
              <wp:simplePos x="0" y="0"/>
              <wp:positionH relativeFrom="column">
                <wp:posOffset>1371600</wp:posOffset>
              </wp:positionH>
              <wp:positionV relativeFrom="paragraph">
                <wp:posOffset>153670</wp:posOffset>
              </wp:positionV>
              <wp:extent cx="1751965" cy="452755"/>
              <wp:effectExtent l="0" t="1270"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94C4DA1" w14:textId="77777777" w:rsidR="00236BFA" w:rsidRPr="001E7284" w:rsidRDefault="00236BFA">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14175BD" id="Text Box 1" o:spid="_x0000_s1031" type="#_x0000_t202" style="position:absolute;margin-left:108pt;margin-top:12.1pt;width:137.95pt;height:3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G1KAIAAFcEAAAOAAAAZHJzL2Uyb0RvYy54bWysVMGO0zAQvSPxD5bvNG3UbLdR09XSpQhp&#10;WZB2+QDHcRoLx2Nst0n5esZ2WwrcVuRgeezxm5n3ZrK6G3tFDsI6Cbqis8mUEqE5NFLvKvrtZfvu&#10;lhLnmW6YAi0qehSO3q3fvlkNphQ5dKAaYQmCaFcOpqKd96bMMsc70TM3ASM0XrZge+bRtLussWxA&#10;9F5l+XR6kw1gG2OBC+fw9CFd0nXEb1vB/Ze2dcITVVHMzcfVxrUOa7ZesXJnmekkP6XBXpFFz6TG&#10;oBeoB+YZ2Vv5D1QvuQUHrZ9w6DNoW8lFrAGrmU3/qua5Y0bEWpAcZy40uf8Hy58OXy2RTUVzSjTr&#10;UaIXMXryHkYyC+wMxpXo9GzQzY94jCrHSp15BP7dEQ2bjumduLcWhk6wBrOLL7OrpwnHBZB6+AwN&#10;hmF7DxFobG0fqEMyCKKjSseLMiEVHkIuitnypqCE4928yBdFEZLLWHl+bazzHwX0JGwqalH5iM4O&#10;j84n17NLCOZAyWYrlYqG3dUbZcmBYZds43dC/8NNaTJUdFnkRSLgFRC99NjuSvYVvZ2GLzVgoO2D&#10;bmIzeiZV2mN1SmORgcdAXSLRj/UYBZuf5amhOSKxFlJ34zTipgP7k5IBO7ui7seeWUGJ+qRRnOVs&#10;Pg+jEI15scjRsNc39fUN0xyhKuopSduNT+OzN1buOoyU2kHDPQraysh1yDhldUofuzeqdZq0MB7X&#10;dvT6/T9Y/wIAAP//AwBQSwMEFAAGAAgAAAAhADNh8UzjAAAADgEAAA8AAABkcnMvZG93bnJldi54&#10;bWxMj0FPwzAMhe9I/IfISFzQlrbaprVrOk0DxHmDC7es8dqKxmmbbO349ZgTXCxbtt97X76dbCuu&#10;OPjGkYJ4HoFAKp1pqFLw8f46W4PwQZPRrSNUcEMP2+L+LteZcSMd8HoMlWAR8plWUIfQZVL6skar&#10;/dx1SLw7u8HqwONQSTPokcVtK5MoWkmrG2KHWne4r7H8Ol6sAje+3KzDPkqePr/t237XH85Jr9Tj&#10;w/S84bLbgAg4hb8P+GXg/FBwsJO7kPGiVZDEKwYK3CwSEHywSOMUxElBulyCLHL5H6P4AQAA//8D&#10;AFBLAQItABQABgAIAAAAIQC2gziS/gAAAOEBAAATAAAAAAAAAAAAAAAAAAAAAABbQ29udGVudF9U&#10;eXBlc10ueG1sUEsBAi0AFAAGAAgAAAAhADj9If/WAAAAlAEAAAsAAAAAAAAAAAAAAAAALwEAAF9y&#10;ZWxzLy5yZWxzUEsBAi0AFAAGAAgAAAAhAAk2obUoAgAAVwQAAA4AAAAAAAAAAAAAAAAALgIAAGRy&#10;cy9lMm9Eb2MueG1sUEsBAi0AFAAGAAgAAAAhADNh8UzjAAAADgEAAA8AAAAAAAAAAAAAAAAAggQA&#10;AGRycy9kb3ducmV2LnhtbFBLBQYAAAAABAAEAPMAAACSBQAAAAA=&#10;" strokecolor="white">
              <v:textbox>
                <w:txbxContent>
                  <w:p w14:paraId="294C4DA1" w14:textId="77777777" w:rsidR="00236BFA" w:rsidRPr="001E7284" w:rsidRDefault="00236BFA">
                    <w:pPr>
                      <w:spacing w:after="0" w:line="240" w:lineRule="auto"/>
                      <w:rPr>
                        <w:rFonts w:ascii="Helvetica" w:hAnsi="Helvetica"/>
                        <w:color w:val="29486D"/>
                        <w:sz w:val="18"/>
                        <w:szCs w:val="18"/>
                      </w:rPr>
                    </w:pPr>
                    <w:proofErr w:type="gramStart"/>
                    <w:r w:rsidRPr="001E7284">
                      <w:rPr>
                        <w:rFonts w:ascii="Helvetica" w:hAnsi="Helvetica"/>
                        <w:color w:val="29486D"/>
                        <w:sz w:val="18"/>
                        <w:szCs w:val="18"/>
                      </w:rPr>
                      <w:t xml:space="preserve">Tel </w:t>
                    </w:r>
                    <w:r>
                      <w:rPr>
                        <w:rFonts w:ascii="Helvetica" w:hAnsi="Helvetica"/>
                        <w:color w:val="29486D"/>
                        <w:sz w:val="18"/>
                        <w:szCs w:val="18"/>
                      </w:rPr>
                      <w:t xml:space="preserve"> </w:t>
                    </w:r>
                    <w:r w:rsidRPr="001E7284">
                      <w:rPr>
                        <w:rFonts w:ascii="Helvetica" w:hAnsi="Helvetica"/>
                        <w:color w:val="29486D"/>
                        <w:sz w:val="18"/>
                        <w:szCs w:val="18"/>
                      </w:rPr>
                      <w:t>805</w:t>
                    </w:r>
                    <w:proofErr w:type="gramEnd"/>
                    <w:r w:rsidRPr="001E7284">
                      <w:rPr>
                        <w:rFonts w:ascii="Helvetica" w:hAnsi="Helvetica"/>
                        <w:color w:val="29486D"/>
                        <w:sz w:val="18"/>
                        <w:szCs w:val="18"/>
                      </w:rPr>
                      <w:t xml:space="preserve"> 529 3700</w:t>
                    </w:r>
                  </w:p>
                  <w:p w14:paraId="6F4ADEF2" w14:textId="77777777" w:rsidR="00236BFA" w:rsidRPr="001E7284" w:rsidRDefault="00236BFA">
                    <w:pPr>
                      <w:spacing w:after="0" w:line="240" w:lineRule="auto"/>
                      <w:rPr>
                        <w:rFonts w:ascii="Helvetica" w:hAnsi="Helvetica"/>
                        <w:color w:val="29486D"/>
                        <w:sz w:val="18"/>
                        <w:szCs w:val="18"/>
                      </w:rPr>
                    </w:pPr>
                    <w:r w:rsidRPr="001E7284">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216" behindDoc="0" locked="0" layoutInCell="1" allowOverlap="1" wp14:anchorId="6D607BD4" wp14:editId="297B6BAE">
              <wp:simplePos x="0" y="0"/>
              <wp:positionH relativeFrom="column">
                <wp:posOffset>-400050</wp:posOffset>
              </wp:positionH>
              <wp:positionV relativeFrom="paragraph">
                <wp:posOffset>725170</wp:posOffset>
              </wp:positionV>
              <wp:extent cx="6829425" cy="0"/>
              <wp:effectExtent l="6350" t="13970" r="22225" b="241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du="http://schemas.microsoft.com/office/word/2023/wordml/word16du">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B395FEB" id="AutoShape 6" o:spid="_x0000_s1026" type="#_x0000_t32" style="position:absolute;margin-left:-31.5pt;margin-top:57.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1JzAEAAH0DAAAOAAAAZHJzL2Uyb0RvYy54bWysU9uO0zAQfUfiHyy/06QRlBI1XaEuy8sC&#10;lXb5gKntJBa2x7Ldpv17xu6FBd4QimTZnjlnZs5xVndHa9hBhajRdXw+qzlTTqDUbuj49+eHN0vO&#10;YgInwaBTHT+pyO/Wr1+tJt+qBkc0UgVGJC62k+/4mJJvqyqKUVmIM/TKUbDHYCHRMQyVDDARuzVV&#10;U9eLasIgfUChYqTb+3OQrwt/3yuRvvV9VImZjlNvqayhrLu8VusVtEMAP2pxaQP+oQsL2lHRG9U9&#10;JGD7oP+isloEjNinmUBbYd9rocoMNM28/mOapxG8KrOQONHfZIr/j1Z8PWwD05K848yBJYs+7hOW&#10;ymyR5Zl8bClr47YhDyiO7sk/ovgRmcPNCG5QJfn55Ak7z4jqN0g+RE9FdtMXlJQDxF+0OvbBZkpS&#10;gR2LJaebJeqYmKDLxbL58LZ5x5m4xipor0AfYvqs0LK86XhMAfQwpg06R8ZjmJcycHiMKbcF7RWQ&#10;qzp80MYU/41jE/XevK/rgohotMzRnBfDsNuYwA5AT2hZ568MSZGXaQH3Tha2UYH8dNkn0Oa8p+rG&#10;XbTJcpyF3aE8bcNVM/K4tHl5j/kRvTwX9K+/Zv0TAAD//wMAUEsDBBQABgAIAAAAIQD/cA495AAA&#10;ABEBAAAPAAAAZHJzL2Rvd25yZXYueG1sTI9PT8MwDMXvSHyHyEhc0Ja0QDV1TSfYtAPitMFhR68x&#10;TSF/qibdyrcnk5DgYsl+9vP7VavJGnaiIXTeScjmAhi5xqvOtRLe37azBbAQ0Sk03pGEbwqwqq+v&#10;KiyVP7sdnfaxZcnEhRIl6Bj7kvPQaLIY5r4nl7QPP1iMqR1argY8J3NreC5EwS12Ln3Q2NNaU/O1&#10;H62ELWnz7Bf55mV8FUU4HPBu/VlIeXszbZapPC2BRZri3wVcGFJ+qFOwox+dCsxImBX3CSgmIXvI&#10;gV02RJY/Ajv+jnhd8f8k9Q8AAAD//wMAUEsBAi0AFAAGAAgAAAAhALaDOJL+AAAA4QEAABMAAAAA&#10;AAAAAAAAAAAAAAAAAFtDb250ZW50X1R5cGVzXS54bWxQSwECLQAUAAYACAAAACEAOP0h/9YAAACU&#10;AQAACwAAAAAAAAAAAAAAAAAvAQAAX3JlbHMvLnJlbHNQSwECLQAUAAYACAAAACEA62TdScwBAAB9&#10;AwAADgAAAAAAAAAAAAAAAAAuAgAAZHJzL2Uyb0RvYy54bWxQSwECLQAUAAYACAAAACEA/3AOPeQA&#10;AAARAQAADwAAAAAAAAAAAAAAAAAmBAAAZHJzL2Rvd25yZXYueG1sUEsFBgAAAAAEAAQA8wAAADcF&#10;AAAAAA==&#10;" strokecolor="gray"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F01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A3DC5"/>
    <w:multiLevelType w:val="hybridMultilevel"/>
    <w:tmpl w:val="6B1456C4"/>
    <w:lvl w:ilvl="0" w:tplc="AEA2013A">
      <w:start w:val="8"/>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77856040">
    <w:abstractNumId w:val="2"/>
  </w:num>
  <w:num w:numId="2" w16cid:durableId="1849980992">
    <w:abstractNumId w:val="0"/>
  </w:num>
  <w:num w:numId="3" w16cid:durableId="2389460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A1"/>
    <w:rsid w:val="000102F8"/>
    <w:rsid w:val="00022F71"/>
    <w:rsid w:val="00041833"/>
    <w:rsid w:val="000428E4"/>
    <w:rsid w:val="00056A09"/>
    <w:rsid w:val="00062193"/>
    <w:rsid w:val="0006333A"/>
    <w:rsid w:val="00080697"/>
    <w:rsid w:val="00084998"/>
    <w:rsid w:val="00091B0C"/>
    <w:rsid w:val="00092285"/>
    <w:rsid w:val="000940C2"/>
    <w:rsid w:val="00094F3E"/>
    <w:rsid w:val="000963A7"/>
    <w:rsid w:val="00097588"/>
    <w:rsid w:val="000B336C"/>
    <w:rsid w:val="000B4A9B"/>
    <w:rsid w:val="000C072F"/>
    <w:rsid w:val="000D09DD"/>
    <w:rsid w:val="000D4796"/>
    <w:rsid w:val="000E0498"/>
    <w:rsid w:val="000E1ACF"/>
    <w:rsid w:val="000E40A8"/>
    <w:rsid w:val="000E5AB6"/>
    <w:rsid w:val="000F714D"/>
    <w:rsid w:val="00100B7C"/>
    <w:rsid w:val="001041F8"/>
    <w:rsid w:val="00107536"/>
    <w:rsid w:val="001075A7"/>
    <w:rsid w:val="001113B4"/>
    <w:rsid w:val="0011580C"/>
    <w:rsid w:val="00125F70"/>
    <w:rsid w:val="00133D3E"/>
    <w:rsid w:val="0014156B"/>
    <w:rsid w:val="0015761B"/>
    <w:rsid w:val="0016039C"/>
    <w:rsid w:val="00164771"/>
    <w:rsid w:val="0016682D"/>
    <w:rsid w:val="0017064F"/>
    <w:rsid w:val="00173E2E"/>
    <w:rsid w:val="00176D46"/>
    <w:rsid w:val="00184F2A"/>
    <w:rsid w:val="00194E59"/>
    <w:rsid w:val="001A09C5"/>
    <w:rsid w:val="001A52C1"/>
    <w:rsid w:val="001A7889"/>
    <w:rsid w:val="001C7A87"/>
    <w:rsid w:val="001D2DB0"/>
    <w:rsid w:val="001D6FC8"/>
    <w:rsid w:val="001E7284"/>
    <w:rsid w:val="001F404E"/>
    <w:rsid w:val="001F4444"/>
    <w:rsid w:val="001F69AC"/>
    <w:rsid w:val="00216F10"/>
    <w:rsid w:val="002176B0"/>
    <w:rsid w:val="00221C73"/>
    <w:rsid w:val="00223153"/>
    <w:rsid w:val="00223580"/>
    <w:rsid w:val="00224E16"/>
    <w:rsid w:val="00232548"/>
    <w:rsid w:val="00236BFA"/>
    <w:rsid w:val="0023784A"/>
    <w:rsid w:val="002432F8"/>
    <w:rsid w:val="0025008E"/>
    <w:rsid w:val="00250A78"/>
    <w:rsid w:val="00252D21"/>
    <w:rsid w:val="00253FFB"/>
    <w:rsid w:val="002608FF"/>
    <w:rsid w:val="00263703"/>
    <w:rsid w:val="0027478A"/>
    <w:rsid w:val="00282F54"/>
    <w:rsid w:val="0028309A"/>
    <w:rsid w:val="00292911"/>
    <w:rsid w:val="00294BE7"/>
    <w:rsid w:val="002A520A"/>
    <w:rsid w:val="002B64FD"/>
    <w:rsid w:val="002C3328"/>
    <w:rsid w:val="002C7772"/>
    <w:rsid w:val="002D33DA"/>
    <w:rsid w:val="002D54CD"/>
    <w:rsid w:val="002E135C"/>
    <w:rsid w:val="002E309B"/>
    <w:rsid w:val="002E7150"/>
    <w:rsid w:val="002F2CD1"/>
    <w:rsid w:val="00310389"/>
    <w:rsid w:val="003103CF"/>
    <w:rsid w:val="0031653D"/>
    <w:rsid w:val="003248BC"/>
    <w:rsid w:val="00334242"/>
    <w:rsid w:val="00340DA5"/>
    <w:rsid w:val="0034242C"/>
    <w:rsid w:val="00350296"/>
    <w:rsid w:val="00353E89"/>
    <w:rsid w:val="003574B9"/>
    <w:rsid w:val="003762C9"/>
    <w:rsid w:val="00396C04"/>
    <w:rsid w:val="00396F25"/>
    <w:rsid w:val="003A16F7"/>
    <w:rsid w:val="003A1E35"/>
    <w:rsid w:val="003A4517"/>
    <w:rsid w:val="003B36C8"/>
    <w:rsid w:val="003B4FEE"/>
    <w:rsid w:val="003C1402"/>
    <w:rsid w:val="003C4430"/>
    <w:rsid w:val="003C4A9B"/>
    <w:rsid w:val="003C69A6"/>
    <w:rsid w:val="003D72C4"/>
    <w:rsid w:val="003F3B4F"/>
    <w:rsid w:val="00406367"/>
    <w:rsid w:val="004145C2"/>
    <w:rsid w:val="0041713D"/>
    <w:rsid w:val="00422FCF"/>
    <w:rsid w:val="00426E7E"/>
    <w:rsid w:val="00427E48"/>
    <w:rsid w:val="00433AAD"/>
    <w:rsid w:val="00433E33"/>
    <w:rsid w:val="00441499"/>
    <w:rsid w:val="004430A1"/>
    <w:rsid w:val="00450F90"/>
    <w:rsid w:val="0045625C"/>
    <w:rsid w:val="0047511A"/>
    <w:rsid w:val="004838BF"/>
    <w:rsid w:val="00486CC6"/>
    <w:rsid w:val="00492012"/>
    <w:rsid w:val="00492552"/>
    <w:rsid w:val="00493D82"/>
    <w:rsid w:val="00494C0E"/>
    <w:rsid w:val="004A0DC2"/>
    <w:rsid w:val="004A2EC4"/>
    <w:rsid w:val="004A6DE4"/>
    <w:rsid w:val="004C47B2"/>
    <w:rsid w:val="004C5A33"/>
    <w:rsid w:val="004C6974"/>
    <w:rsid w:val="004D720E"/>
    <w:rsid w:val="004E63DD"/>
    <w:rsid w:val="004F15E4"/>
    <w:rsid w:val="004F55B2"/>
    <w:rsid w:val="00501104"/>
    <w:rsid w:val="00531802"/>
    <w:rsid w:val="005321E0"/>
    <w:rsid w:val="00540AC1"/>
    <w:rsid w:val="00541039"/>
    <w:rsid w:val="0055179A"/>
    <w:rsid w:val="00553A0A"/>
    <w:rsid w:val="00566341"/>
    <w:rsid w:val="005673A1"/>
    <w:rsid w:val="00570833"/>
    <w:rsid w:val="005741C0"/>
    <w:rsid w:val="005842F0"/>
    <w:rsid w:val="0058674D"/>
    <w:rsid w:val="0058695E"/>
    <w:rsid w:val="00592FC5"/>
    <w:rsid w:val="00596D3E"/>
    <w:rsid w:val="005A3981"/>
    <w:rsid w:val="005A52F2"/>
    <w:rsid w:val="005B0AEA"/>
    <w:rsid w:val="005B101B"/>
    <w:rsid w:val="005B3525"/>
    <w:rsid w:val="005B3FE6"/>
    <w:rsid w:val="005B44A7"/>
    <w:rsid w:val="005B478D"/>
    <w:rsid w:val="005C1706"/>
    <w:rsid w:val="005C1E1B"/>
    <w:rsid w:val="005C7A03"/>
    <w:rsid w:val="005D2A72"/>
    <w:rsid w:val="005E50C4"/>
    <w:rsid w:val="005F3EC7"/>
    <w:rsid w:val="00616F99"/>
    <w:rsid w:val="00626B50"/>
    <w:rsid w:val="0063094E"/>
    <w:rsid w:val="0066223E"/>
    <w:rsid w:val="00667387"/>
    <w:rsid w:val="00670DEB"/>
    <w:rsid w:val="0067179D"/>
    <w:rsid w:val="006774AF"/>
    <w:rsid w:val="00690A5D"/>
    <w:rsid w:val="006A4BC1"/>
    <w:rsid w:val="006B0354"/>
    <w:rsid w:val="006B464F"/>
    <w:rsid w:val="006C663A"/>
    <w:rsid w:val="006D0030"/>
    <w:rsid w:val="00713FB3"/>
    <w:rsid w:val="0071429A"/>
    <w:rsid w:val="0073343A"/>
    <w:rsid w:val="007425A7"/>
    <w:rsid w:val="00760B7A"/>
    <w:rsid w:val="00770DC5"/>
    <w:rsid w:val="007714ED"/>
    <w:rsid w:val="00772C8D"/>
    <w:rsid w:val="00774C06"/>
    <w:rsid w:val="00775E6A"/>
    <w:rsid w:val="0079439C"/>
    <w:rsid w:val="00794483"/>
    <w:rsid w:val="00794E8C"/>
    <w:rsid w:val="007A3232"/>
    <w:rsid w:val="007A3A6C"/>
    <w:rsid w:val="007A5881"/>
    <w:rsid w:val="007B0000"/>
    <w:rsid w:val="007B77DD"/>
    <w:rsid w:val="007B79DD"/>
    <w:rsid w:val="007C2EDD"/>
    <w:rsid w:val="007C5F1F"/>
    <w:rsid w:val="007D42EB"/>
    <w:rsid w:val="007D7455"/>
    <w:rsid w:val="007E2959"/>
    <w:rsid w:val="007E5CB3"/>
    <w:rsid w:val="007F6B04"/>
    <w:rsid w:val="0081173B"/>
    <w:rsid w:val="008236A1"/>
    <w:rsid w:val="00824989"/>
    <w:rsid w:val="00824A43"/>
    <w:rsid w:val="00835A66"/>
    <w:rsid w:val="00837FA0"/>
    <w:rsid w:val="008543A7"/>
    <w:rsid w:val="00856049"/>
    <w:rsid w:val="00871EF3"/>
    <w:rsid w:val="00884895"/>
    <w:rsid w:val="00896AD9"/>
    <w:rsid w:val="008A6C29"/>
    <w:rsid w:val="008B42D0"/>
    <w:rsid w:val="008B5ECA"/>
    <w:rsid w:val="008C0E2C"/>
    <w:rsid w:val="008C671B"/>
    <w:rsid w:val="008C6B07"/>
    <w:rsid w:val="008D3069"/>
    <w:rsid w:val="008D5259"/>
    <w:rsid w:val="008E3AEE"/>
    <w:rsid w:val="008E6BBB"/>
    <w:rsid w:val="008E714F"/>
    <w:rsid w:val="008E783D"/>
    <w:rsid w:val="008F0085"/>
    <w:rsid w:val="0090556D"/>
    <w:rsid w:val="00910E33"/>
    <w:rsid w:val="00914E44"/>
    <w:rsid w:val="0092173C"/>
    <w:rsid w:val="00931958"/>
    <w:rsid w:val="00936A1B"/>
    <w:rsid w:val="009423AD"/>
    <w:rsid w:val="009548ED"/>
    <w:rsid w:val="0095584C"/>
    <w:rsid w:val="009559D0"/>
    <w:rsid w:val="00957667"/>
    <w:rsid w:val="009723F2"/>
    <w:rsid w:val="00987FE5"/>
    <w:rsid w:val="00995733"/>
    <w:rsid w:val="009A065C"/>
    <w:rsid w:val="009A6178"/>
    <w:rsid w:val="009A6861"/>
    <w:rsid w:val="009A7236"/>
    <w:rsid w:val="009B0061"/>
    <w:rsid w:val="009B0340"/>
    <w:rsid w:val="009B2094"/>
    <w:rsid w:val="009B231E"/>
    <w:rsid w:val="009C04CA"/>
    <w:rsid w:val="009C3D13"/>
    <w:rsid w:val="009C7F12"/>
    <w:rsid w:val="009D3144"/>
    <w:rsid w:val="009D3D9C"/>
    <w:rsid w:val="009D44A2"/>
    <w:rsid w:val="009E02AE"/>
    <w:rsid w:val="009E6113"/>
    <w:rsid w:val="009F177C"/>
    <w:rsid w:val="009F3900"/>
    <w:rsid w:val="009F4AAF"/>
    <w:rsid w:val="009F5697"/>
    <w:rsid w:val="009F69C8"/>
    <w:rsid w:val="00A06D74"/>
    <w:rsid w:val="00A1160C"/>
    <w:rsid w:val="00A1571D"/>
    <w:rsid w:val="00A214BC"/>
    <w:rsid w:val="00A2505F"/>
    <w:rsid w:val="00A275E4"/>
    <w:rsid w:val="00A331FE"/>
    <w:rsid w:val="00A33EF6"/>
    <w:rsid w:val="00A41766"/>
    <w:rsid w:val="00A47C0C"/>
    <w:rsid w:val="00A6043F"/>
    <w:rsid w:val="00A61345"/>
    <w:rsid w:val="00A615D9"/>
    <w:rsid w:val="00A71E06"/>
    <w:rsid w:val="00A762BE"/>
    <w:rsid w:val="00A80D1D"/>
    <w:rsid w:val="00A8384C"/>
    <w:rsid w:val="00A845EF"/>
    <w:rsid w:val="00A87F71"/>
    <w:rsid w:val="00A93E98"/>
    <w:rsid w:val="00AA4707"/>
    <w:rsid w:val="00AB32CF"/>
    <w:rsid w:val="00AB3CD4"/>
    <w:rsid w:val="00AB53AD"/>
    <w:rsid w:val="00AC6D65"/>
    <w:rsid w:val="00AC722E"/>
    <w:rsid w:val="00AD532C"/>
    <w:rsid w:val="00AD7D28"/>
    <w:rsid w:val="00AE45AE"/>
    <w:rsid w:val="00AE72F4"/>
    <w:rsid w:val="00AF3F7A"/>
    <w:rsid w:val="00AF4AC8"/>
    <w:rsid w:val="00AF5FB4"/>
    <w:rsid w:val="00AF6C57"/>
    <w:rsid w:val="00AF729D"/>
    <w:rsid w:val="00B04B3C"/>
    <w:rsid w:val="00B118AC"/>
    <w:rsid w:val="00B1590C"/>
    <w:rsid w:val="00B21C63"/>
    <w:rsid w:val="00B247F6"/>
    <w:rsid w:val="00B50598"/>
    <w:rsid w:val="00B530B0"/>
    <w:rsid w:val="00B54FE2"/>
    <w:rsid w:val="00B708DE"/>
    <w:rsid w:val="00B76DF0"/>
    <w:rsid w:val="00B770F3"/>
    <w:rsid w:val="00B771DE"/>
    <w:rsid w:val="00B865EE"/>
    <w:rsid w:val="00B963FC"/>
    <w:rsid w:val="00BA08DC"/>
    <w:rsid w:val="00BA219D"/>
    <w:rsid w:val="00BB0FA5"/>
    <w:rsid w:val="00BB7BE4"/>
    <w:rsid w:val="00BC157A"/>
    <w:rsid w:val="00BD2452"/>
    <w:rsid w:val="00BD389D"/>
    <w:rsid w:val="00BD45CB"/>
    <w:rsid w:val="00BD58F3"/>
    <w:rsid w:val="00BF5162"/>
    <w:rsid w:val="00C00E1A"/>
    <w:rsid w:val="00C04E75"/>
    <w:rsid w:val="00C1139A"/>
    <w:rsid w:val="00C143E0"/>
    <w:rsid w:val="00C146DF"/>
    <w:rsid w:val="00C14A40"/>
    <w:rsid w:val="00C14EE9"/>
    <w:rsid w:val="00C230AE"/>
    <w:rsid w:val="00C2330F"/>
    <w:rsid w:val="00C40988"/>
    <w:rsid w:val="00C55FEF"/>
    <w:rsid w:val="00C573DC"/>
    <w:rsid w:val="00C63134"/>
    <w:rsid w:val="00C64A74"/>
    <w:rsid w:val="00C66B2E"/>
    <w:rsid w:val="00C80390"/>
    <w:rsid w:val="00C83A79"/>
    <w:rsid w:val="00C9460D"/>
    <w:rsid w:val="00C951C2"/>
    <w:rsid w:val="00C95BF2"/>
    <w:rsid w:val="00C95CF4"/>
    <w:rsid w:val="00CA3173"/>
    <w:rsid w:val="00CB0283"/>
    <w:rsid w:val="00CB34B1"/>
    <w:rsid w:val="00CB705B"/>
    <w:rsid w:val="00CC3BCD"/>
    <w:rsid w:val="00CC43F3"/>
    <w:rsid w:val="00CC5177"/>
    <w:rsid w:val="00CE60F5"/>
    <w:rsid w:val="00CF0EF9"/>
    <w:rsid w:val="00CF44EA"/>
    <w:rsid w:val="00CF58F0"/>
    <w:rsid w:val="00D01C80"/>
    <w:rsid w:val="00D06464"/>
    <w:rsid w:val="00D068F0"/>
    <w:rsid w:val="00D07557"/>
    <w:rsid w:val="00D07A81"/>
    <w:rsid w:val="00D1012D"/>
    <w:rsid w:val="00D12F99"/>
    <w:rsid w:val="00D13782"/>
    <w:rsid w:val="00D167AE"/>
    <w:rsid w:val="00D17911"/>
    <w:rsid w:val="00D27633"/>
    <w:rsid w:val="00D3313B"/>
    <w:rsid w:val="00D52556"/>
    <w:rsid w:val="00D60FFB"/>
    <w:rsid w:val="00D65C1F"/>
    <w:rsid w:val="00D70139"/>
    <w:rsid w:val="00D72CC2"/>
    <w:rsid w:val="00D85E75"/>
    <w:rsid w:val="00DA46DB"/>
    <w:rsid w:val="00DA74E8"/>
    <w:rsid w:val="00DD5EB9"/>
    <w:rsid w:val="00DD79BE"/>
    <w:rsid w:val="00DF0B40"/>
    <w:rsid w:val="00DF6AE5"/>
    <w:rsid w:val="00DF7D48"/>
    <w:rsid w:val="00E05008"/>
    <w:rsid w:val="00E1323A"/>
    <w:rsid w:val="00E146AE"/>
    <w:rsid w:val="00E22C6C"/>
    <w:rsid w:val="00E2735C"/>
    <w:rsid w:val="00E3210D"/>
    <w:rsid w:val="00E47FBC"/>
    <w:rsid w:val="00E503CA"/>
    <w:rsid w:val="00E647CD"/>
    <w:rsid w:val="00E66963"/>
    <w:rsid w:val="00E866B8"/>
    <w:rsid w:val="00E8706E"/>
    <w:rsid w:val="00E97251"/>
    <w:rsid w:val="00EA0216"/>
    <w:rsid w:val="00EB37B8"/>
    <w:rsid w:val="00EB44D8"/>
    <w:rsid w:val="00EC1D99"/>
    <w:rsid w:val="00EC4CA2"/>
    <w:rsid w:val="00ED0372"/>
    <w:rsid w:val="00ED5696"/>
    <w:rsid w:val="00ED6F1A"/>
    <w:rsid w:val="00EE60C2"/>
    <w:rsid w:val="00EE65F4"/>
    <w:rsid w:val="00EF22E0"/>
    <w:rsid w:val="00EF7E0A"/>
    <w:rsid w:val="00F10E14"/>
    <w:rsid w:val="00F12BE1"/>
    <w:rsid w:val="00F171FB"/>
    <w:rsid w:val="00F17306"/>
    <w:rsid w:val="00F31FA1"/>
    <w:rsid w:val="00F34F36"/>
    <w:rsid w:val="00F4188A"/>
    <w:rsid w:val="00F420AD"/>
    <w:rsid w:val="00F44402"/>
    <w:rsid w:val="00F445EF"/>
    <w:rsid w:val="00F463CD"/>
    <w:rsid w:val="00F47399"/>
    <w:rsid w:val="00F51148"/>
    <w:rsid w:val="00F523F0"/>
    <w:rsid w:val="00F52E06"/>
    <w:rsid w:val="00F63586"/>
    <w:rsid w:val="00F64AC8"/>
    <w:rsid w:val="00F75676"/>
    <w:rsid w:val="00F817F7"/>
    <w:rsid w:val="00F8415F"/>
    <w:rsid w:val="00F97A04"/>
    <w:rsid w:val="00FA0501"/>
    <w:rsid w:val="00FA12BF"/>
    <w:rsid w:val="00FA24DB"/>
    <w:rsid w:val="00FA4D19"/>
    <w:rsid w:val="00FA5A69"/>
    <w:rsid w:val="00FB03FB"/>
    <w:rsid w:val="00FC1794"/>
    <w:rsid w:val="00FC5163"/>
    <w:rsid w:val="00FC5675"/>
    <w:rsid w:val="00FC7BD6"/>
    <w:rsid w:val="00FC7C01"/>
    <w:rsid w:val="00FD0482"/>
    <w:rsid w:val="00FD0B7B"/>
    <w:rsid w:val="00FE2A5C"/>
    <w:rsid w:val="00FE50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1B2902D"/>
  <w14:defaultImageDpi w14:val="300"/>
  <w15:docId w15:val="{50A530F6-5AE9-E54F-BEC7-C46FE2CB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lang w:val="x-none" w:eastAsia="x-none"/>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Accent11">
    <w:name w:val="Medium Grid 2 - Accent 1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lang w:val="x-none" w:eastAsia="x-none"/>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rPr>
  </w:style>
  <w:style w:type="character" w:customStyle="1" w:styleId="CommentSubjectChar">
    <w:name w:val="Comment Subject Char"/>
    <w:link w:val="CommentSubject"/>
    <w:uiPriority w:val="99"/>
    <w:semiHidden/>
    <w:rsid w:val="009723F2"/>
    <w:rPr>
      <w:b/>
      <w:bCs/>
      <w:sz w:val="24"/>
      <w:szCs w:val="24"/>
    </w:rPr>
  </w:style>
  <w:style w:type="character" w:customStyle="1" w:styleId="apple-converted-space">
    <w:name w:val="apple-converted-space"/>
    <w:rsid w:val="0031653D"/>
  </w:style>
  <w:style w:type="character" w:styleId="UnresolvedMention">
    <w:name w:val="Unresolved Mention"/>
    <w:basedOn w:val="DefaultParagraphFont"/>
    <w:uiPriority w:val="99"/>
    <w:semiHidden/>
    <w:unhideWhenUsed/>
    <w:rsid w:val="00586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589390744">
      <w:bodyDiv w:val="1"/>
      <w:marLeft w:val="0"/>
      <w:marRight w:val="0"/>
      <w:marTop w:val="0"/>
      <w:marBottom w:val="0"/>
      <w:divBdr>
        <w:top w:val="none" w:sz="0" w:space="0" w:color="auto"/>
        <w:left w:val="none" w:sz="0" w:space="0" w:color="auto"/>
        <w:bottom w:val="none" w:sz="0" w:space="0" w:color="auto"/>
        <w:right w:val="none" w:sz="0" w:space="0" w:color="auto"/>
      </w:divBdr>
    </w:div>
    <w:div w:id="1658920288">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 w:id="1901553598">
      <w:bodyDiv w:val="1"/>
      <w:marLeft w:val="0"/>
      <w:marRight w:val="0"/>
      <w:marTop w:val="0"/>
      <w:marBottom w:val="0"/>
      <w:divBdr>
        <w:top w:val="none" w:sz="0" w:space="0" w:color="auto"/>
        <w:left w:val="none" w:sz="0" w:space="0" w:color="auto"/>
        <w:bottom w:val="none" w:sz="0" w:space="0" w:color="auto"/>
        <w:right w:val="none" w:sz="0" w:space="0" w:color="auto"/>
      </w:divBdr>
    </w:div>
    <w:div w:id="1960452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ontarioknife"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ontarioknife.com" TargetMode="External"/><Relationship Id="rId12" Type="http://schemas.openxmlformats.org/officeDocument/2006/relationships/hyperlink" Target="https://www.youtube.com/channel/UCuQrPx3SoZOeE-KNOWDHyAw"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pinterest.com/ontarioknif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instagram.com/ontarioknifecompan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twitter.com/OntarioKnif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ull-throttlecommunication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0.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3717</CharactersWithSpaces>
  <SharedDoc>false</SharedDoc>
  <HLinks>
    <vt:vector size="12" baseType="variant">
      <vt:variant>
        <vt:i4>7536738</vt:i4>
      </vt:variant>
      <vt:variant>
        <vt:i4>3</vt:i4>
      </vt:variant>
      <vt:variant>
        <vt:i4>0</vt:i4>
      </vt:variant>
      <vt:variant>
        <vt:i4>5</vt:i4>
      </vt:variant>
      <vt:variant>
        <vt:lpwstr>http://www.full-throttlecommunications.com/</vt:lpwstr>
      </vt:variant>
      <vt:variant>
        <vt:lpwstr/>
      </vt:variant>
      <vt:variant>
        <vt:i4>4915295</vt:i4>
      </vt:variant>
      <vt:variant>
        <vt:i4>0</vt:i4>
      </vt:variant>
      <vt:variant>
        <vt:i4>0</vt:i4>
      </vt:variant>
      <vt:variant>
        <vt:i4>5</vt:i4>
      </vt:variant>
      <vt:variant>
        <vt:lpwstr>http://www.ontarioknife.com/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Stanton</dc:creator>
  <cp:keywords/>
  <dc:description/>
  <cp:lastModifiedBy>Kimberly Stanton</cp:lastModifiedBy>
  <cp:revision>2</cp:revision>
  <cp:lastPrinted>2019-01-16T18:59:00Z</cp:lastPrinted>
  <dcterms:created xsi:type="dcterms:W3CDTF">2023-03-27T21:09:00Z</dcterms:created>
  <dcterms:modified xsi:type="dcterms:W3CDTF">2023-03-27T21:09:00Z</dcterms:modified>
</cp:coreProperties>
</file>