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7CD4DC09" w:rsidR="00760B7A" w:rsidRPr="00FD0482" w:rsidRDefault="00760B7A" w:rsidP="00056A09">
      <w:pPr>
        <w:pStyle w:val="BodyText"/>
        <w:ind w:left="-547" w:right="360"/>
        <w:jc w:val="center"/>
        <w:rPr>
          <w:rFonts w:ascii="Helvetica" w:hAnsi="Helvetica"/>
          <w:sz w:val="15"/>
          <w:szCs w:val="15"/>
        </w:rPr>
      </w:pPr>
    </w:p>
    <w:p w14:paraId="3AC722A0" w14:textId="77777777" w:rsidR="00540AC1" w:rsidRPr="005B101B" w:rsidRDefault="00540AC1" w:rsidP="00626B50">
      <w:pPr>
        <w:shd w:val="clear" w:color="auto" w:fill="FFFFFF"/>
        <w:spacing w:after="0" w:line="240" w:lineRule="auto"/>
        <w:ind w:left="-540"/>
        <w:jc w:val="center"/>
        <w:rPr>
          <w:rFonts w:ascii="Helvetica Neue" w:eastAsia="Helvetica Neue" w:hAnsi="Helvetica Neue" w:cs="Helvetica Neue"/>
          <w:b/>
          <w:iCs/>
          <w:color w:val="1A1A1A"/>
          <w:sz w:val="16"/>
          <w:szCs w:val="16"/>
        </w:rPr>
      </w:pPr>
    </w:p>
    <w:p w14:paraId="4223C373" w14:textId="77777777" w:rsidR="00843D38" w:rsidRPr="00843D38" w:rsidRDefault="00843D38" w:rsidP="00843D38">
      <w:pPr>
        <w:pBdr>
          <w:top w:val="nil"/>
          <w:left w:val="nil"/>
          <w:bottom w:val="nil"/>
          <w:right w:val="nil"/>
          <w:between w:val="nil"/>
        </w:pBdr>
        <w:tabs>
          <w:tab w:val="center" w:pos="4320"/>
          <w:tab w:val="right" w:pos="8640"/>
        </w:tabs>
        <w:spacing w:after="0" w:line="240" w:lineRule="auto"/>
        <w:ind w:left="-540"/>
        <w:jc w:val="center"/>
        <w:rPr>
          <w:rFonts w:ascii="Helvetica Neue" w:eastAsia="Helvetica Neue" w:hAnsi="Helvetica Neue" w:cs="Helvetica Neue"/>
          <w:b/>
          <w:caps/>
        </w:rPr>
      </w:pPr>
    </w:p>
    <w:p w14:paraId="7191917C" w14:textId="61F07AAF" w:rsidR="007C5F1F" w:rsidRPr="00E838A8" w:rsidRDefault="00843D38" w:rsidP="00843D38">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aps/>
        </w:rPr>
      </w:pPr>
      <w:r w:rsidRPr="00E838A8">
        <w:rPr>
          <w:rFonts w:ascii="Helvetica" w:eastAsia="Helvetica Neue" w:hAnsi="Helvetica" w:cs="Helvetica"/>
          <w:b/>
          <w:caps/>
        </w:rPr>
        <w:t>Ontario Knife Company</w:t>
      </w:r>
      <w:r w:rsidR="00404E2F" w:rsidRPr="00E838A8">
        <w:rPr>
          <w:rFonts w:ascii="Helvetica" w:eastAsia="Helvetica Neue" w:hAnsi="Helvetica" w:cs="Helvetica"/>
          <w:b/>
          <w:caps/>
          <w:vertAlign w:val="superscript"/>
        </w:rPr>
        <w:t>®</w:t>
      </w:r>
      <w:r w:rsidRPr="00E838A8">
        <w:rPr>
          <w:rFonts w:ascii="Helvetica" w:eastAsia="Helvetica Neue" w:hAnsi="Helvetica" w:cs="Helvetica"/>
          <w:b/>
          <w:caps/>
        </w:rPr>
        <w:t xml:space="preserve"> Makes a Splash with the NEW S</w:t>
      </w:r>
      <w:r w:rsidR="00404E2F" w:rsidRPr="00E838A8">
        <w:rPr>
          <w:rFonts w:ascii="Helvetica" w:eastAsia="Helvetica Neue" w:hAnsi="Helvetica" w:cs="Helvetica"/>
          <w:b/>
          <w:caps/>
        </w:rPr>
        <w:t xml:space="preserve">port </w:t>
      </w:r>
      <w:r w:rsidRPr="00E838A8">
        <w:rPr>
          <w:rFonts w:ascii="Helvetica" w:eastAsia="Helvetica Neue" w:hAnsi="Helvetica" w:cs="Helvetica"/>
          <w:b/>
          <w:caps/>
        </w:rPr>
        <w:t>L</w:t>
      </w:r>
      <w:r w:rsidR="00404E2F" w:rsidRPr="00E838A8">
        <w:rPr>
          <w:rFonts w:ascii="Helvetica" w:eastAsia="Helvetica Neue" w:hAnsi="Helvetica" w:cs="Helvetica"/>
          <w:b/>
          <w:caps/>
        </w:rPr>
        <w:t>eisure</w:t>
      </w:r>
      <w:r w:rsidRPr="00E838A8">
        <w:rPr>
          <w:rFonts w:ascii="Helvetica" w:eastAsia="Helvetica Neue" w:hAnsi="Helvetica" w:cs="Helvetica"/>
          <w:b/>
          <w:caps/>
        </w:rPr>
        <w:t xml:space="preserve"> Dive Knife</w:t>
      </w:r>
    </w:p>
    <w:p w14:paraId="57E4F7B7" w14:textId="77777777" w:rsidR="00514692" w:rsidRPr="00E838A8" w:rsidRDefault="00514692" w:rsidP="00843D38">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aps/>
        </w:rPr>
      </w:pPr>
    </w:p>
    <w:p w14:paraId="00988B97" w14:textId="77777777" w:rsidR="00404E2F" w:rsidRPr="00E838A8" w:rsidRDefault="00E506E7" w:rsidP="00E506E7">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rPr>
      </w:pPr>
      <w:r w:rsidRPr="00E838A8">
        <w:rPr>
          <w:rFonts w:ascii="Helvetica" w:eastAsia="Helvetica Neue" w:hAnsi="Helvetica" w:cs="Helvetica"/>
          <w:b/>
        </w:rPr>
        <w:t xml:space="preserve">Durable and Versatile, the New </w:t>
      </w:r>
      <w:r w:rsidR="00514692" w:rsidRPr="00E838A8">
        <w:rPr>
          <w:rFonts w:ascii="Helvetica" w:eastAsia="Helvetica Neue" w:hAnsi="Helvetica" w:cs="Helvetica"/>
          <w:b/>
        </w:rPr>
        <w:t xml:space="preserve">SPL Dive Knife </w:t>
      </w:r>
      <w:r w:rsidRPr="00E838A8">
        <w:rPr>
          <w:rFonts w:ascii="Helvetica" w:eastAsia="Helvetica Neue" w:hAnsi="Helvetica" w:cs="Helvetica"/>
          <w:b/>
        </w:rPr>
        <w:t>is Y</w:t>
      </w:r>
      <w:r w:rsidR="00514692" w:rsidRPr="00E838A8">
        <w:rPr>
          <w:rFonts w:ascii="Helvetica" w:eastAsia="Helvetica Neue" w:hAnsi="Helvetica" w:cs="Helvetica"/>
          <w:b/>
        </w:rPr>
        <w:t xml:space="preserve">our Reliable Companion for Any </w:t>
      </w:r>
    </w:p>
    <w:p w14:paraId="2558E84E" w14:textId="49A957C2" w:rsidR="00514692" w:rsidRPr="00E838A8" w:rsidRDefault="00514692" w:rsidP="00E506E7">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rPr>
      </w:pPr>
      <w:r w:rsidRPr="00E838A8">
        <w:rPr>
          <w:rFonts w:ascii="Helvetica" w:eastAsia="Helvetica Neue" w:hAnsi="Helvetica" w:cs="Helvetica"/>
          <w:b/>
        </w:rPr>
        <w:t>Underwater Expedition</w:t>
      </w:r>
    </w:p>
    <w:p w14:paraId="661F15D4" w14:textId="77777777" w:rsidR="007C5F1F" w:rsidRPr="00E838A8" w:rsidRDefault="007C5F1F" w:rsidP="00E506E7">
      <w:pPr>
        <w:pBdr>
          <w:top w:val="nil"/>
          <w:left w:val="nil"/>
          <w:bottom w:val="nil"/>
          <w:right w:val="nil"/>
          <w:between w:val="nil"/>
        </w:pBdr>
        <w:tabs>
          <w:tab w:val="center" w:pos="4320"/>
          <w:tab w:val="right" w:pos="8640"/>
        </w:tabs>
        <w:spacing w:after="0" w:line="240" w:lineRule="auto"/>
        <w:rPr>
          <w:rFonts w:ascii="Helvetica" w:eastAsia="Helvetica Neue" w:hAnsi="Helvetica" w:cs="Helvetica"/>
          <w:b/>
          <w:color w:val="000000"/>
          <w:sz w:val="20"/>
          <w:szCs w:val="20"/>
        </w:rPr>
      </w:pPr>
    </w:p>
    <w:p w14:paraId="2C38EF3F" w14:textId="6400AFE5" w:rsidR="00E506E7" w:rsidRPr="00E838A8" w:rsidRDefault="00E506E7" w:rsidP="00E506E7">
      <w:pPr>
        <w:widowControl w:val="0"/>
        <w:autoSpaceDE w:val="0"/>
        <w:autoSpaceDN w:val="0"/>
        <w:adjustRightInd w:val="0"/>
        <w:spacing w:line="240" w:lineRule="auto"/>
        <w:ind w:left="-547"/>
        <w:rPr>
          <w:rFonts w:ascii="Helvetica" w:hAnsi="Helvetica" w:cs="Helvetica"/>
          <w:noProof/>
          <w:sz w:val="18"/>
          <w:szCs w:val="18"/>
        </w:rPr>
      </w:pPr>
      <w:r w:rsidRPr="00E838A8">
        <w:rPr>
          <w:rFonts w:ascii="Helvetica" w:hAnsi="Helvetica" w:cs="Helvetica"/>
          <w:noProof/>
          <w:sz w:val="18"/>
          <w:szCs w:val="18"/>
        </w:rPr>
        <w:t xml:space="preserve">Ontario Knife Company®, the renowned cutlery manufacturer with a more than 130-year legacy of crafting </w:t>
      </w:r>
      <w:r w:rsidR="00C83EF0" w:rsidRPr="00E838A8">
        <w:rPr>
          <w:rFonts w:ascii="Helvetica" w:hAnsi="Helvetica" w:cs="Helvetica"/>
          <w:noProof/>
          <w:sz w:val="18"/>
          <w:szCs w:val="18"/>
        </w:rPr>
        <w:t>quality</w:t>
      </w:r>
      <w:r w:rsidRPr="00E838A8">
        <w:rPr>
          <w:rFonts w:ascii="Helvetica" w:hAnsi="Helvetica" w:cs="Helvetica"/>
          <w:noProof/>
          <w:sz w:val="18"/>
          <w:szCs w:val="18"/>
        </w:rPr>
        <w:t xml:space="preserve"> knives and tools for adventurers of every stripe, is excited to unveil its latest innovation for divers and water enthusiasts alike - the SPL (Sport Leisure) Dive Knife. This cutting-edge offering showcases Ontario Knife Company's commitment to exceptional design and functionality, from the blade's shape to the thoughtfully designed sheath.</w:t>
      </w:r>
    </w:p>
    <w:p w14:paraId="05244121" w14:textId="77777777" w:rsidR="00404E2F" w:rsidRPr="00E838A8" w:rsidRDefault="00E506E7" w:rsidP="00404E2F">
      <w:pPr>
        <w:widowControl w:val="0"/>
        <w:autoSpaceDE w:val="0"/>
        <w:autoSpaceDN w:val="0"/>
        <w:adjustRightInd w:val="0"/>
        <w:spacing w:line="240" w:lineRule="auto"/>
        <w:ind w:left="-547" w:right="-90"/>
        <w:rPr>
          <w:rFonts w:ascii="Helvetica" w:hAnsi="Helvetica" w:cs="Helvetica"/>
          <w:noProof/>
          <w:sz w:val="18"/>
          <w:szCs w:val="18"/>
        </w:rPr>
      </w:pPr>
      <w:r w:rsidRPr="00E838A8">
        <w:rPr>
          <w:rFonts w:ascii="Helvetica" w:hAnsi="Helvetica" w:cs="Helvetica"/>
          <w:noProof/>
          <w:sz w:val="18"/>
          <w:szCs w:val="18"/>
        </w:rPr>
        <w:t>At the heart of the OKC SPL Dive Knife is its blade, which boasts an ingenious combination of features. Starting with its blunted, chisel or pry-bar style tip, the knife ensures added safety by minimizing the risk of unwanted punctures. Crafted from premium Magnacut steel, the blade delivers exceptional strength and durability, making it the perfect companion for underwater adventures.</w:t>
      </w:r>
      <w:r w:rsidR="00404E2F" w:rsidRPr="00E838A8">
        <w:rPr>
          <w:rFonts w:ascii="Helvetica" w:hAnsi="Helvetica" w:cs="Helvetica"/>
          <w:noProof/>
          <w:sz w:val="18"/>
          <w:szCs w:val="18"/>
        </w:rPr>
        <w:t xml:space="preserve"> </w:t>
      </w:r>
    </w:p>
    <w:p w14:paraId="047D3E99" w14:textId="0968CED1" w:rsidR="00C83EF0" w:rsidRPr="00E838A8" w:rsidRDefault="00404E2F" w:rsidP="00BD286A">
      <w:pPr>
        <w:widowControl w:val="0"/>
        <w:autoSpaceDE w:val="0"/>
        <w:autoSpaceDN w:val="0"/>
        <w:adjustRightInd w:val="0"/>
        <w:spacing w:line="240" w:lineRule="auto"/>
        <w:ind w:left="-547" w:right="-90"/>
        <w:rPr>
          <w:rFonts w:ascii="Helvetica" w:hAnsi="Helvetica" w:cs="Helvetica"/>
          <w:noProof/>
          <w:sz w:val="18"/>
          <w:szCs w:val="18"/>
        </w:rPr>
      </w:pPr>
      <w:r w:rsidRPr="00E838A8">
        <w:rPr>
          <w:rFonts w:ascii="Helvetica" w:hAnsi="Helvetica" w:cs="Helvetica"/>
          <w:noProof/>
          <w:sz w:val="18"/>
          <w:szCs w:val="18"/>
        </w:rPr>
        <w:t xml:space="preserve">Perhaps one of the most important features to divers, is </w:t>
      </w:r>
      <w:r w:rsidR="00BD286A" w:rsidRPr="00E838A8">
        <w:rPr>
          <w:rFonts w:ascii="Helvetica" w:hAnsi="Helvetica" w:cs="Helvetica"/>
          <w:noProof/>
          <w:sz w:val="18"/>
          <w:szCs w:val="18"/>
        </w:rPr>
        <w:t>a dive knife’s</w:t>
      </w:r>
      <w:r w:rsidRPr="00E838A8">
        <w:rPr>
          <w:rFonts w:ascii="Helvetica" w:hAnsi="Helvetica" w:cs="Helvetica"/>
          <w:noProof/>
          <w:sz w:val="18"/>
          <w:szCs w:val="18"/>
        </w:rPr>
        <w:t xml:space="preserve"> ability to resist corrosion. Thanks to the SPL Dive Knife’s </w:t>
      </w:r>
      <w:r w:rsidR="00BD286A" w:rsidRPr="00E838A8">
        <w:rPr>
          <w:rFonts w:ascii="Helvetica" w:hAnsi="Helvetica" w:cs="Helvetica"/>
          <w:noProof/>
          <w:sz w:val="18"/>
          <w:szCs w:val="18"/>
        </w:rPr>
        <w:t xml:space="preserve">premium </w:t>
      </w:r>
      <w:r w:rsidRPr="00E838A8">
        <w:rPr>
          <w:rFonts w:ascii="Helvetica" w:hAnsi="Helvetica" w:cs="Helvetica"/>
          <w:noProof/>
          <w:sz w:val="18"/>
          <w:szCs w:val="18"/>
        </w:rPr>
        <w:t xml:space="preserve">Magnacut </w:t>
      </w:r>
      <w:r w:rsidR="00BD286A" w:rsidRPr="00E838A8">
        <w:rPr>
          <w:rFonts w:ascii="Helvetica" w:hAnsi="Helvetica" w:cs="Helvetica"/>
          <w:noProof/>
          <w:sz w:val="18"/>
          <w:szCs w:val="18"/>
        </w:rPr>
        <w:t xml:space="preserve">steel balde </w:t>
      </w:r>
      <w:r w:rsidRPr="00E838A8">
        <w:rPr>
          <w:rFonts w:ascii="Helvetica" w:hAnsi="Helvetica" w:cs="Helvetica"/>
          <w:noProof/>
          <w:sz w:val="18"/>
          <w:szCs w:val="18"/>
        </w:rPr>
        <w:t xml:space="preserve">and G10 </w:t>
      </w:r>
      <w:r w:rsidR="00BD286A" w:rsidRPr="00E838A8">
        <w:rPr>
          <w:rFonts w:ascii="Helvetica" w:hAnsi="Helvetica" w:cs="Helvetica"/>
          <w:noProof/>
          <w:sz w:val="18"/>
          <w:szCs w:val="18"/>
        </w:rPr>
        <w:t xml:space="preserve">handle scales, the SPL shines in this area and can withstand the harshest underwater conditions. </w:t>
      </w:r>
      <w:r w:rsidR="00E506E7" w:rsidRPr="00E838A8">
        <w:rPr>
          <w:rFonts w:ascii="Helvetica" w:hAnsi="Helvetica" w:cs="Helvetica"/>
          <w:noProof/>
          <w:sz w:val="18"/>
          <w:szCs w:val="18"/>
        </w:rPr>
        <w:t xml:space="preserve">Its full tang construction </w:t>
      </w:r>
      <w:r w:rsidR="0037370A" w:rsidRPr="00E838A8">
        <w:rPr>
          <w:rFonts w:ascii="Helvetica" w:hAnsi="Helvetica" w:cs="Helvetica"/>
          <w:noProof/>
          <w:sz w:val="18"/>
          <w:szCs w:val="18"/>
        </w:rPr>
        <w:t xml:space="preserve">also </w:t>
      </w:r>
      <w:r w:rsidR="00E506E7" w:rsidRPr="00E838A8">
        <w:rPr>
          <w:rFonts w:ascii="Helvetica" w:hAnsi="Helvetica" w:cs="Helvetica"/>
          <w:noProof/>
          <w:sz w:val="18"/>
          <w:szCs w:val="18"/>
        </w:rPr>
        <w:t>ensures maximum strength and stability, providing divers with a reliable and long-lasting tool.</w:t>
      </w:r>
    </w:p>
    <w:p w14:paraId="1BFB3E1F" w14:textId="64FC2106" w:rsidR="00E506E7" w:rsidRPr="00E838A8" w:rsidRDefault="00E506E7" w:rsidP="00C83EF0">
      <w:pPr>
        <w:widowControl w:val="0"/>
        <w:autoSpaceDE w:val="0"/>
        <w:autoSpaceDN w:val="0"/>
        <w:adjustRightInd w:val="0"/>
        <w:spacing w:line="240" w:lineRule="auto"/>
        <w:ind w:left="-547"/>
        <w:rPr>
          <w:rFonts w:ascii="Helvetica" w:hAnsi="Helvetica" w:cs="Helvetica"/>
          <w:noProof/>
          <w:sz w:val="18"/>
          <w:szCs w:val="18"/>
        </w:rPr>
      </w:pPr>
      <w:r w:rsidRPr="00E838A8">
        <w:rPr>
          <w:rFonts w:ascii="Helvetica" w:hAnsi="Helvetica" w:cs="Helvetica"/>
          <w:noProof/>
          <w:sz w:val="18"/>
          <w:szCs w:val="18"/>
        </w:rPr>
        <w:t>With a blade length of 4.14 inches (10.5cm) and an overall length of 8.6 inches (21.8cm), the SPL Dive Knife strikes the perfect balance between maneuverability and usability</w:t>
      </w:r>
      <w:r w:rsidR="00C83EF0" w:rsidRPr="00E838A8">
        <w:rPr>
          <w:rFonts w:ascii="Helvetica" w:hAnsi="Helvetica" w:cs="Helvetica"/>
          <w:noProof/>
          <w:sz w:val="18"/>
          <w:szCs w:val="18"/>
        </w:rPr>
        <w:t xml:space="preserve">, </w:t>
      </w:r>
      <w:r w:rsidRPr="00E838A8">
        <w:rPr>
          <w:rFonts w:ascii="Helvetica" w:hAnsi="Helvetica" w:cs="Helvetica"/>
          <w:noProof/>
          <w:sz w:val="18"/>
          <w:szCs w:val="18"/>
        </w:rPr>
        <w:t>making it an indispensable tool for any diver's kit. Whether you need to free yourself or your buddy from entanglements, anchor yourself during strong currents, or tackle any underwater challenges, the SPL Dive Knife is up to the task.</w:t>
      </w:r>
    </w:p>
    <w:p w14:paraId="4EBA8C38" w14:textId="0E195E2D" w:rsidR="00BD286A" w:rsidRPr="00E838A8" w:rsidRDefault="00BD286A" w:rsidP="00BD286A">
      <w:pPr>
        <w:widowControl w:val="0"/>
        <w:autoSpaceDE w:val="0"/>
        <w:autoSpaceDN w:val="0"/>
        <w:adjustRightInd w:val="0"/>
        <w:spacing w:line="240" w:lineRule="auto"/>
        <w:ind w:left="-547"/>
        <w:rPr>
          <w:rFonts w:ascii="Helvetica" w:hAnsi="Helvetica" w:cs="Helvetica"/>
          <w:noProof/>
          <w:sz w:val="18"/>
          <w:szCs w:val="18"/>
        </w:rPr>
      </w:pPr>
      <w:r w:rsidRPr="00E838A8">
        <w:rPr>
          <w:rFonts w:ascii="Helvetica" w:hAnsi="Helvetica" w:cs="Helvetica"/>
          <w:noProof/>
          <w:sz w:val="18"/>
          <w:szCs w:val="18"/>
        </w:rPr>
        <w:t>When it comes to convenience and functionality, the OKC SPL Dive Knife truly excels. Its sheath is specifically designed to snap-lock onto the depression in the hilt of the handle, guaranteeing optimal sheath retention. The addition of molded-in belt loops allows for versatile attachment configurations, ensuring quick and easy access to the knife when needed.</w:t>
      </w:r>
    </w:p>
    <w:p w14:paraId="108AF90A" w14:textId="06034F2A" w:rsidR="00E506E7" w:rsidRPr="00E838A8" w:rsidRDefault="00E506E7" w:rsidP="00E506E7">
      <w:pPr>
        <w:widowControl w:val="0"/>
        <w:autoSpaceDE w:val="0"/>
        <w:autoSpaceDN w:val="0"/>
        <w:adjustRightInd w:val="0"/>
        <w:spacing w:line="240" w:lineRule="auto"/>
        <w:ind w:left="-547"/>
        <w:rPr>
          <w:rFonts w:ascii="Helvetica" w:hAnsi="Helvetica" w:cs="Helvetica"/>
          <w:noProof/>
          <w:sz w:val="18"/>
          <w:szCs w:val="18"/>
        </w:rPr>
      </w:pPr>
      <w:r w:rsidRPr="00E838A8">
        <w:rPr>
          <w:rFonts w:ascii="Helvetica" w:hAnsi="Helvetica" w:cs="Helvetica"/>
          <w:noProof/>
          <w:sz w:val="18"/>
          <w:szCs w:val="18"/>
        </w:rPr>
        <w:t xml:space="preserve">"The SPL Dive Knife embodies our commitment to delivering exceptional tools that meet the needs of divers in demanding situations," said </w:t>
      </w:r>
      <w:r w:rsidR="00C83EF0" w:rsidRPr="00E838A8">
        <w:rPr>
          <w:rFonts w:ascii="Helvetica" w:hAnsi="Helvetica" w:cs="Helvetica"/>
          <w:noProof/>
          <w:sz w:val="18"/>
          <w:szCs w:val="18"/>
        </w:rPr>
        <w:t>David Fenske</w:t>
      </w:r>
      <w:r w:rsidRPr="00E838A8">
        <w:rPr>
          <w:rFonts w:ascii="Helvetica" w:hAnsi="Helvetica" w:cs="Helvetica"/>
          <w:noProof/>
          <w:sz w:val="18"/>
          <w:szCs w:val="18"/>
        </w:rPr>
        <w:t xml:space="preserve">, </w:t>
      </w:r>
      <w:r w:rsidR="00C83EF0" w:rsidRPr="00E838A8">
        <w:rPr>
          <w:rFonts w:ascii="Helvetica" w:hAnsi="Helvetica" w:cs="Helvetica"/>
          <w:noProof/>
          <w:sz w:val="18"/>
          <w:szCs w:val="18"/>
        </w:rPr>
        <w:t xml:space="preserve">Vice President </w:t>
      </w:r>
      <w:r w:rsidR="0037370A" w:rsidRPr="00E838A8">
        <w:rPr>
          <w:rFonts w:ascii="Helvetica" w:hAnsi="Helvetica" w:cs="Helvetica"/>
          <w:noProof/>
          <w:sz w:val="18"/>
          <w:szCs w:val="18"/>
        </w:rPr>
        <w:t xml:space="preserve">of </w:t>
      </w:r>
      <w:r w:rsidRPr="00E838A8">
        <w:rPr>
          <w:rFonts w:ascii="Helvetica" w:hAnsi="Helvetica" w:cs="Helvetica"/>
          <w:noProof/>
          <w:sz w:val="18"/>
          <w:szCs w:val="18"/>
        </w:rPr>
        <w:t>Ontario Knife Company. "We understand the importance of having a reliable and corrosion-resistant knife underwater. The SPL Dive Knife is designed to excel in those conditions, providing divers with the confidence and peace of mind they need to fully enjoy their underwater explorations."</w:t>
      </w:r>
    </w:p>
    <w:p w14:paraId="3B40458B" w14:textId="247FD4EB" w:rsidR="005B101B" w:rsidRPr="00E838A8" w:rsidRDefault="0079439C" w:rsidP="00843D38">
      <w:pPr>
        <w:widowControl w:val="0"/>
        <w:autoSpaceDE w:val="0"/>
        <w:autoSpaceDN w:val="0"/>
        <w:adjustRightInd w:val="0"/>
        <w:spacing w:line="240" w:lineRule="auto"/>
        <w:ind w:left="-547"/>
        <w:rPr>
          <w:rFonts w:ascii="Helvetica" w:hAnsi="Helvetica" w:cs="Helvetica"/>
          <w:sz w:val="18"/>
          <w:szCs w:val="18"/>
        </w:rPr>
      </w:pPr>
      <w:r w:rsidRPr="00E838A8">
        <w:rPr>
          <w:rFonts w:ascii="Helvetica" w:hAnsi="Helvetica" w:cs="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E838A8" w:rsidRDefault="0079439C" w:rsidP="00AB32CF">
      <w:pPr>
        <w:widowControl w:val="0"/>
        <w:autoSpaceDE w:val="0"/>
        <w:autoSpaceDN w:val="0"/>
        <w:adjustRightInd w:val="0"/>
        <w:spacing w:line="240" w:lineRule="auto"/>
        <w:ind w:left="-547"/>
        <w:rPr>
          <w:rFonts w:ascii="Helvetica" w:hAnsi="Helvetica" w:cs="Helvetica"/>
          <w:sz w:val="18"/>
          <w:szCs w:val="18"/>
        </w:rPr>
      </w:pPr>
      <w:r w:rsidRPr="00E838A8">
        <w:rPr>
          <w:rFonts w:ascii="Helvetica" w:hAnsi="Helvetica" w:cs="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E838A8">
          <w:rPr>
            <w:rStyle w:val="Hyperlink"/>
            <w:rFonts w:ascii="Helvetica" w:hAnsi="Helvetica" w:cs="Helvetica"/>
            <w:b/>
            <w:sz w:val="18"/>
            <w:szCs w:val="18"/>
          </w:rPr>
          <w:t>www.ontarioknife.com</w:t>
        </w:r>
      </w:hyperlink>
      <w:r w:rsidRPr="00E838A8">
        <w:rPr>
          <w:rFonts w:ascii="Helvetica" w:hAnsi="Helvetica" w:cs="Helvetica"/>
          <w:b/>
          <w:sz w:val="18"/>
          <w:szCs w:val="18"/>
        </w:rPr>
        <w:t xml:space="preserve">. </w:t>
      </w:r>
      <w:r w:rsidRPr="00E838A8">
        <w:rPr>
          <w:rFonts w:ascii="Helvetica" w:hAnsi="Helvetica" w:cs="Helvetica"/>
          <w:sz w:val="18"/>
          <w:szCs w:val="18"/>
        </w:rPr>
        <w:t xml:space="preserve">The Ontario Knife Company is a subsidiary of publicly traded </w:t>
      </w:r>
      <w:proofErr w:type="spellStart"/>
      <w:r w:rsidRPr="00E838A8">
        <w:rPr>
          <w:rFonts w:ascii="Helvetica" w:hAnsi="Helvetica" w:cs="Helvetica"/>
          <w:sz w:val="18"/>
          <w:szCs w:val="18"/>
        </w:rPr>
        <w:t>Servotronics</w:t>
      </w:r>
      <w:proofErr w:type="spellEnd"/>
      <w:r w:rsidRPr="00E838A8">
        <w:rPr>
          <w:rFonts w:ascii="Helvetica" w:hAnsi="Helvetica" w:cs="Helvetica"/>
          <w:sz w:val="18"/>
          <w:szCs w:val="18"/>
        </w:rPr>
        <w:t>, Inc. (NYSE MKT - SVT).</w:t>
      </w:r>
    </w:p>
    <w:p w14:paraId="69FBED52" w14:textId="77777777" w:rsidR="0006333A" w:rsidRPr="00E838A8" w:rsidRDefault="0079439C" w:rsidP="0006333A">
      <w:pPr>
        <w:widowControl w:val="0"/>
        <w:autoSpaceDE w:val="0"/>
        <w:autoSpaceDN w:val="0"/>
        <w:adjustRightInd w:val="0"/>
        <w:spacing w:line="240" w:lineRule="auto"/>
        <w:ind w:left="-547"/>
        <w:rPr>
          <w:rFonts w:ascii="Helvetica" w:hAnsi="Helvetica" w:cs="Helvetica"/>
          <w:sz w:val="18"/>
          <w:szCs w:val="18"/>
        </w:rPr>
      </w:pPr>
      <w:r w:rsidRPr="00E838A8">
        <w:rPr>
          <w:rFonts w:ascii="Helvetica" w:hAnsi="Helvetica" w:cs="Helvetica"/>
          <w:i/>
          <w:sz w:val="18"/>
          <w:szCs w:val="18"/>
        </w:rPr>
        <w:t>Connect with Ontario Knife Company on social media:</w:t>
      </w:r>
    </w:p>
    <w:p w14:paraId="067FF4F4" w14:textId="397C1807" w:rsidR="0037370A" w:rsidRPr="00E838A8" w:rsidRDefault="0079439C" w:rsidP="0037370A">
      <w:pPr>
        <w:widowControl w:val="0"/>
        <w:autoSpaceDE w:val="0"/>
        <w:autoSpaceDN w:val="0"/>
        <w:adjustRightInd w:val="0"/>
        <w:spacing w:line="240" w:lineRule="auto"/>
        <w:ind w:left="-547"/>
        <w:rPr>
          <w:rStyle w:val="Strong"/>
          <w:rFonts w:ascii="Helvetica" w:hAnsi="Helvetica" w:cs="Helvetica"/>
          <w:i/>
          <w:sz w:val="19"/>
          <w:szCs w:val="19"/>
        </w:rPr>
      </w:pPr>
      <w:r w:rsidRPr="00E838A8">
        <w:rPr>
          <w:rFonts w:ascii="Helvetica" w:hAnsi="Helvetica" w:cs="Helvetica"/>
          <w:b/>
          <w:i/>
          <w:noProof/>
          <w:sz w:val="19"/>
          <w:szCs w:val="19"/>
        </w:rPr>
        <w:lastRenderedPageBreak/>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E838A8">
        <w:rPr>
          <w:rStyle w:val="Strong"/>
          <w:rFonts w:ascii="Helvetica" w:hAnsi="Helvetica" w:cs="Helvetica"/>
          <w:i/>
          <w:sz w:val="19"/>
          <w:szCs w:val="19"/>
        </w:rPr>
        <w:t xml:space="preserve"> </w:t>
      </w:r>
      <w:r w:rsidRPr="00E838A8">
        <w:rPr>
          <w:rFonts w:ascii="Helvetica" w:hAnsi="Helvetica" w:cs="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E838A8">
        <w:rPr>
          <w:rStyle w:val="Strong"/>
          <w:rFonts w:ascii="Helvetica" w:hAnsi="Helvetica" w:cs="Helvetica"/>
          <w:i/>
          <w:sz w:val="19"/>
          <w:szCs w:val="19"/>
        </w:rPr>
        <w:t xml:space="preserve"> </w:t>
      </w:r>
      <w:r w:rsidRPr="00E838A8">
        <w:rPr>
          <w:rFonts w:ascii="Helvetica" w:hAnsi="Helvetica" w:cs="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E838A8">
        <w:rPr>
          <w:rStyle w:val="Strong"/>
          <w:rFonts w:ascii="Helvetica" w:hAnsi="Helvetica" w:cs="Helvetica"/>
          <w:i/>
          <w:sz w:val="19"/>
          <w:szCs w:val="19"/>
        </w:rPr>
        <w:t xml:space="preserve"> </w:t>
      </w:r>
      <w:r w:rsidRPr="00E838A8">
        <w:rPr>
          <w:rFonts w:ascii="Helvetica" w:hAnsi="Helvetica" w:cs="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E838A8">
        <w:rPr>
          <w:rStyle w:val="Strong"/>
          <w:rFonts w:ascii="Helvetica" w:hAnsi="Helvetica" w:cs="Helvetica"/>
          <w:i/>
          <w:sz w:val="19"/>
          <w:szCs w:val="19"/>
        </w:rPr>
        <w:t xml:space="preserve"> </w:t>
      </w:r>
      <w:r w:rsidRPr="00E838A8">
        <w:rPr>
          <w:rFonts w:ascii="Helvetica" w:hAnsi="Helvetica" w:cs="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4DD2B0FC" w14:textId="77777777" w:rsidR="0037370A" w:rsidRPr="00E838A8" w:rsidRDefault="0037370A" w:rsidP="0037370A">
      <w:pPr>
        <w:tabs>
          <w:tab w:val="left" w:pos="10080"/>
        </w:tabs>
        <w:ind w:left="-360" w:right="720" w:hanging="180"/>
        <w:contextualSpacing/>
        <w:rPr>
          <w:rFonts w:ascii="Helvetica" w:hAnsi="Helvetica" w:cs="Helvetica"/>
          <w:b/>
          <w:bCs/>
          <w:i/>
          <w:sz w:val="19"/>
          <w:szCs w:val="19"/>
        </w:rPr>
      </w:pPr>
      <w:r w:rsidRPr="00E838A8">
        <w:rPr>
          <w:rStyle w:val="Strong"/>
          <w:rFonts w:ascii="Helvetica" w:hAnsi="Helvetica" w:cs="Helvetica"/>
          <w:i/>
          <w:sz w:val="16"/>
          <w:szCs w:val="16"/>
        </w:rPr>
        <w:t xml:space="preserve">Editor’s Note: For hi-res images and releases, please visit our online Press Room at </w:t>
      </w:r>
      <w:hyperlink r:id="rId18" w:history="1">
        <w:r w:rsidRPr="00E838A8">
          <w:rPr>
            <w:rStyle w:val="Hyperlink"/>
            <w:rFonts w:ascii="Helvetica" w:hAnsi="Helvetica" w:cs="Helvetica"/>
            <w:i/>
            <w:sz w:val="16"/>
            <w:szCs w:val="16"/>
          </w:rPr>
          <w:t>www.full-throttlecommunications.com</w:t>
        </w:r>
      </w:hyperlink>
    </w:p>
    <w:p w14:paraId="67C6B9CC" w14:textId="77777777" w:rsidR="0037370A" w:rsidRPr="00E838A8" w:rsidRDefault="0037370A" w:rsidP="0006333A">
      <w:pPr>
        <w:widowControl w:val="0"/>
        <w:autoSpaceDE w:val="0"/>
        <w:autoSpaceDN w:val="0"/>
        <w:adjustRightInd w:val="0"/>
        <w:spacing w:line="240" w:lineRule="auto"/>
        <w:ind w:left="-547"/>
        <w:rPr>
          <w:rStyle w:val="Strong"/>
          <w:rFonts w:ascii="Helvetica" w:hAnsi="Helvetica" w:cs="Helvetica"/>
          <w:b w:val="0"/>
          <w:bCs w:val="0"/>
          <w:sz w:val="18"/>
          <w:szCs w:val="18"/>
        </w:rPr>
      </w:pPr>
    </w:p>
    <w:sectPr w:rsidR="0037370A" w:rsidRPr="00E838A8" w:rsidSect="00EA0216">
      <w:headerReference w:type="default" r:id="rId19"/>
      <w:foot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F695" w14:textId="77777777" w:rsidR="006E3197" w:rsidRDefault="006E3197">
      <w:pPr>
        <w:spacing w:after="0" w:line="240" w:lineRule="auto"/>
      </w:pPr>
      <w:r>
        <w:separator/>
      </w:r>
    </w:p>
  </w:endnote>
  <w:endnote w:type="continuationSeparator" w:id="0">
    <w:p w14:paraId="02AF1630" w14:textId="77777777" w:rsidR="006E3197" w:rsidRDefault="006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4DAD" w14:textId="77777777" w:rsidR="006E3197" w:rsidRDefault="006E3197">
      <w:pPr>
        <w:spacing w:after="0" w:line="240" w:lineRule="auto"/>
      </w:pPr>
      <w:r>
        <w:separator/>
      </w:r>
    </w:p>
  </w:footnote>
  <w:footnote w:type="continuationSeparator" w:id="0">
    <w:p w14:paraId="331D9FFE" w14:textId="77777777" w:rsidR="006E3197" w:rsidRDefault="006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428E4"/>
    <w:rsid w:val="00056A09"/>
    <w:rsid w:val="00062193"/>
    <w:rsid w:val="0006333A"/>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08FF"/>
    <w:rsid w:val="00263703"/>
    <w:rsid w:val="0027478A"/>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4242C"/>
    <w:rsid w:val="00350296"/>
    <w:rsid w:val="00353E89"/>
    <w:rsid w:val="003574B9"/>
    <w:rsid w:val="0037370A"/>
    <w:rsid w:val="003762C9"/>
    <w:rsid w:val="00396C04"/>
    <w:rsid w:val="00396F25"/>
    <w:rsid w:val="003A16F7"/>
    <w:rsid w:val="003A1E35"/>
    <w:rsid w:val="003A4517"/>
    <w:rsid w:val="003B36C8"/>
    <w:rsid w:val="003B4FEE"/>
    <w:rsid w:val="003C1402"/>
    <w:rsid w:val="003C4430"/>
    <w:rsid w:val="003C4A9B"/>
    <w:rsid w:val="003C69A6"/>
    <w:rsid w:val="003D72C4"/>
    <w:rsid w:val="003F3B4F"/>
    <w:rsid w:val="00404E2F"/>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874FF"/>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14692"/>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90A5D"/>
    <w:rsid w:val="006A4BC1"/>
    <w:rsid w:val="006B0354"/>
    <w:rsid w:val="006B464F"/>
    <w:rsid w:val="006C663A"/>
    <w:rsid w:val="006D0030"/>
    <w:rsid w:val="006E3197"/>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7DD"/>
    <w:rsid w:val="007B79DD"/>
    <w:rsid w:val="007C2EDD"/>
    <w:rsid w:val="007C5F1F"/>
    <w:rsid w:val="007D42EB"/>
    <w:rsid w:val="007D7455"/>
    <w:rsid w:val="007E2959"/>
    <w:rsid w:val="007E5CB3"/>
    <w:rsid w:val="007F6B04"/>
    <w:rsid w:val="0081173B"/>
    <w:rsid w:val="008236A1"/>
    <w:rsid w:val="00824989"/>
    <w:rsid w:val="00824A43"/>
    <w:rsid w:val="00835A66"/>
    <w:rsid w:val="00837FA0"/>
    <w:rsid w:val="00843D38"/>
    <w:rsid w:val="008543A7"/>
    <w:rsid w:val="00856049"/>
    <w:rsid w:val="00871EF3"/>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548ED"/>
    <w:rsid w:val="0095584C"/>
    <w:rsid w:val="009559D0"/>
    <w:rsid w:val="00957667"/>
    <w:rsid w:val="009723F2"/>
    <w:rsid w:val="00987FE5"/>
    <w:rsid w:val="00995733"/>
    <w:rsid w:val="009A065C"/>
    <w:rsid w:val="009A6178"/>
    <w:rsid w:val="009A6861"/>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275E4"/>
    <w:rsid w:val="00A331FE"/>
    <w:rsid w:val="00A33EF6"/>
    <w:rsid w:val="00A41766"/>
    <w:rsid w:val="00A47C0C"/>
    <w:rsid w:val="00A6043F"/>
    <w:rsid w:val="00A61345"/>
    <w:rsid w:val="00A615D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6DF0"/>
    <w:rsid w:val="00B770F3"/>
    <w:rsid w:val="00B771DE"/>
    <w:rsid w:val="00B865EE"/>
    <w:rsid w:val="00B963FC"/>
    <w:rsid w:val="00BA08DC"/>
    <w:rsid w:val="00BA219D"/>
    <w:rsid w:val="00BB0FA5"/>
    <w:rsid w:val="00BB7BE4"/>
    <w:rsid w:val="00BC157A"/>
    <w:rsid w:val="00BD2452"/>
    <w:rsid w:val="00BD286A"/>
    <w:rsid w:val="00BD389D"/>
    <w:rsid w:val="00BD45CB"/>
    <w:rsid w:val="00BD58F3"/>
    <w:rsid w:val="00BF07C5"/>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83EF0"/>
    <w:rsid w:val="00C9460D"/>
    <w:rsid w:val="00C951C2"/>
    <w:rsid w:val="00C95BF2"/>
    <w:rsid w:val="00C95CF4"/>
    <w:rsid w:val="00CA3173"/>
    <w:rsid w:val="00CB0283"/>
    <w:rsid w:val="00CB34B1"/>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1404"/>
    <w:rsid w:val="00D27633"/>
    <w:rsid w:val="00D3313B"/>
    <w:rsid w:val="00D47EA4"/>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506E7"/>
    <w:rsid w:val="00E647CD"/>
    <w:rsid w:val="00E66963"/>
    <w:rsid w:val="00E838A8"/>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482"/>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4524</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2023-06-23T18:48:00Z</dcterms:created>
  <dcterms:modified xsi:type="dcterms:W3CDTF">2023-06-23T18:48:00Z</dcterms:modified>
</cp:coreProperties>
</file>