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27BFE528">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833D" w14:textId="77777777" w:rsidR="001266FD" w:rsidRDefault="001266FD">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1266FD" w:rsidRDefault="001266FD">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1266FD" w:rsidRDefault="001266FD">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8.4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pPr>
        <w:spacing w:after="0"/>
        <w:rPr>
          <w:rFonts w:ascii="Helvetica" w:hAnsi="Helvetica"/>
        </w:rPr>
      </w:pPr>
    </w:p>
    <w:p w14:paraId="00B3108B" w14:textId="77777777" w:rsidR="00482CFF" w:rsidRPr="00D6514F" w:rsidRDefault="00482CFF" w:rsidP="00D376A0">
      <w:pPr>
        <w:pStyle w:val="Footer"/>
        <w:spacing w:after="0" w:line="240" w:lineRule="auto"/>
        <w:ind w:left="-360"/>
        <w:jc w:val="center"/>
        <w:rPr>
          <w:rFonts w:ascii="Helvetica" w:hAnsi="Helvetica"/>
          <w:b/>
          <w:sz w:val="16"/>
          <w:szCs w:val="16"/>
        </w:rPr>
      </w:pPr>
    </w:p>
    <w:p w14:paraId="46CF0063" w14:textId="77777777" w:rsidR="003D738E" w:rsidRDefault="0011329C" w:rsidP="00D376A0">
      <w:pPr>
        <w:pStyle w:val="Footer"/>
        <w:spacing w:after="0" w:line="240" w:lineRule="auto"/>
        <w:ind w:left="-360"/>
        <w:jc w:val="center"/>
        <w:rPr>
          <w:rFonts w:ascii="Helvetica" w:hAnsi="Helvetica"/>
          <w:b/>
        </w:rPr>
      </w:pPr>
      <w:r>
        <w:rPr>
          <w:rFonts w:ascii="Helvetica" w:hAnsi="Helvetica"/>
          <w:b/>
        </w:rPr>
        <w:t xml:space="preserve">DOMINATE THE RANGE WITH </w:t>
      </w:r>
      <w:r w:rsidR="00D72D7D">
        <w:rPr>
          <w:rFonts w:ascii="Helvetica" w:hAnsi="Helvetica"/>
          <w:b/>
        </w:rPr>
        <w:t xml:space="preserve">THE </w:t>
      </w:r>
      <w:r w:rsidR="00C748EB" w:rsidRPr="00C748EB">
        <w:rPr>
          <w:rFonts w:ascii="Helvetica" w:hAnsi="Helvetica"/>
          <w:b/>
        </w:rPr>
        <w:t>HHA™ SPORTS</w:t>
      </w:r>
      <w:r w:rsidR="00D72D7D">
        <w:rPr>
          <w:rFonts w:ascii="Helvetica" w:hAnsi="Helvetica"/>
          <w:b/>
        </w:rPr>
        <w:t xml:space="preserve"> </w:t>
      </w:r>
      <w:r>
        <w:rPr>
          <w:rFonts w:ascii="Helvetica" w:hAnsi="Helvetica"/>
          <w:b/>
        </w:rPr>
        <w:t xml:space="preserve">PRO SERIES TARGET </w:t>
      </w:r>
    </w:p>
    <w:p w14:paraId="4D4170F0" w14:textId="0E4EA9E3" w:rsidR="00D6514F" w:rsidRDefault="0011329C" w:rsidP="00D376A0">
      <w:pPr>
        <w:pStyle w:val="Footer"/>
        <w:spacing w:after="0" w:line="240" w:lineRule="auto"/>
        <w:ind w:left="-360"/>
        <w:jc w:val="center"/>
        <w:rPr>
          <w:rFonts w:ascii="Helvetica" w:hAnsi="Helvetica"/>
          <w:b/>
        </w:rPr>
      </w:pPr>
      <w:r>
        <w:rPr>
          <w:rFonts w:ascii="Helvetica" w:hAnsi="Helvetica"/>
          <w:b/>
        </w:rPr>
        <w:t>ARCHERY SCOPE</w:t>
      </w:r>
    </w:p>
    <w:p w14:paraId="224FBFF1" w14:textId="77777777" w:rsidR="003737F0" w:rsidRPr="00414114" w:rsidRDefault="003737F0" w:rsidP="0096797E">
      <w:pPr>
        <w:pStyle w:val="Footer"/>
        <w:spacing w:after="0" w:line="240" w:lineRule="auto"/>
        <w:rPr>
          <w:rFonts w:ascii="Helvetica" w:hAnsi="Helvetica"/>
          <w:b/>
          <w:sz w:val="18"/>
          <w:szCs w:val="18"/>
        </w:rPr>
      </w:pPr>
    </w:p>
    <w:p w14:paraId="7AD82DB9" w14:textId="77777777" w:rsidR="003D738E" w:rsidRDefault="003737F0" w:rsidP="003D738E">
      <w:pPr>
        <w:pStyle w:val="Footer"/>
        <w:spacing w:after="0" w:line="240" w:lineRule="auto"/>
        <w:ind w:left="-360"/>
        <w:jc w:val="center"/>
        <w:rPr>
          <w:rFonts w:ascii="Helvetica" w:hAnsi="Helvetica"/>
          <w:b/>
          <w:sz w:val="20"/>
          <w:szCs w:val="20"/>
        </w:rPr>
      </w:pPr>
      <w:r w:rsidRPr="00D6514F">
        <w:rPr>
          <w:rFonts w:ascii="Helvetica" w:hAnsi="Helvetica"/>
          <w:b/>
          <w:sz w:val="20"/>
          <w:szCs w:val="20"/>
        </w:rPr>
        <w:t>The</w:t>
      </w:r>
      <w:r w:rsidR="00EA4177">
        <w:rPr>
          <w:rFonts w:ascii="Helvetica" w:hAnsi="Helvetica"/>
          <w:b/>
          <w:sz w:val="20"/>
          <w:szCs w:val="20"/>
        </w:rPr>
        <w:t xml:space="preserve"> </w:t>
      </w:r>
      <w:r w:rsidR="0011329C">
        <w:rPr>
          <w:rFonts w:ascii="Helvetica" w:hAnsi="Helvetica"/>
          <w:b/>
          <w:sz w:val="20"/>
          <w:szCs w:val="20"/>
        </w:rPr>
        <w:t xml:space="preserve">Pro Series Scopes are the Perfect Match for Your Favorite Competition Sight to Get You </w:t>
      </w:r>
    </w:p>
    <w:p w14:paraId="1B487931" w14:textId="525EFE41" w:rsidR="006F23D0" w:rsidRPr="00D6514F" w:rsidRDefault="0011329C" w:rsidP="003D738E">
      <w:pPr>
        <w:pStyle w:val="Footer"/>
        <w:spacing w:after="0" w:line="240" w:lineRule="auto"/>
        <w:ind w:left="-360"/>
        <w:jc w:val="center"/>
        <w:rPr>
          <w:rFonts w:ascii="Helvetica" w:hAnsi="Helvetica"/>
          <w:b/>
          <w:sz w:val="20"/>
          <w:szCs w:val="20"/>
        </w:rPr>
      </w:pPr>
      <w:bookmarkStart w:id="0" w:name="_GoBack"/>
      <w:bookmarkEnd w:id="0"/>
      <w:r>
        <w:rPr>
          <w:rFonts w:ascii="Helvetica" w:hAnsi="Helvetica"/>
          <w:b/>
          <w:sz w:val="20"/>
          <w:szCs w:val="20"/>
        </w:rPr>
        <w:t>into the Ten Ring Every Time</w:t>
      </w:r>
    </w:p>
    <w:p w14:paraId="465E0359" w14:textId="0907A7F7" w:rsidR="006F23D0" w:rsidRPr="00414114" w:rsidRDefault="006F23D0" w:rsidP="00D376A0">
      <w:pPr>
        <w:pStyle w:val="Footer"/>
        <w:spacing w:after="0" w:line="240" w:lineRule="auto"/>
        <w:ind w:left="-360"/>
        <w:jc w:val="center"/>
        <w:rPr>
          <w:rFonts w:ascii="Helvetica" w:hAnsi="Helvetica"/>
          <w:b/>
          <w:sz w:val="18"/>
          <w:szCs w:val="18"/>
        </w:rPr>
      </w:pPr>
    </w:p>
    <w:p w14:paraId="6E4C3B92" w14:textId="7983ED1B" w:rsidR="000C3E60" w:rsidRPr="00AA746A" w:rsidRDefault="00167A4A" w:rsidP="0035340F">
      <w:pPr>
        <w:pStyle w:val="Footer"/>
        <w:spacing w:after="0" w:line="240" w:lineRule="auto"/>
        <w:ind w:left="-360"/>
        <w:rPr>
          <w:rFonts w:ascii="Helvetica" w:hAnsi="Helvetica"/>
          <w:sz w:val="20"/>
          <w:szCs w:val="20"/>
        </w:rPr>
      </w:pPr>
      <w:r w:rsidRPr="00AA746A">
        <w:rPr>
          <w:rFonts w:ascii="Helvetica" w:hAnsi="Helvetica"/>
          <w:sz w:val="20"/>
          <w:szCs w:val="20"/>
        </w:rPr>
        <w:t>Wisconsin Rapids, WI –</w:t>
      </w:r>
      <w:r w:rsidR="00E516AF" w:rsidRPr="00AA746A">
        <w:rPr>
          <w:rFonts w:ascii="Helvetica" w:hAnsi="Helvetica"/>
          <w:color w:val="FF0000"/>
          <w:sz w:val="20"/>
          <w:szCs w:val="20"/>
        </w:rPr>
        <w:t xml:space="preserve"> </w:t>
      </w:r>
      <w:r w:rsidR="0011329C" w:rsidRPr="00AA746A">
        <w:rPr>
          <w:rFonts w:ascii="Helvetica" w:hAnsi="Helvetica"/>
          <w:color w:val="000000" w:themeColor="text1"/>
          <w:sz w:val="20"/>
          <w:szCs w:val="20"/>
        </w:rPr>
        <w:t xml:space="preserve">In the world of competition archery, there is an extremely fine line between those who win on a regular basis and those who find themselves coming in second often. These upper-echelon archers are meticulous about every piece of equipment. </w:t>
      </w:r>
      <w:r w:rsidR="00DF6C97" w:rsidRPr="00AA746A">
        <w:rPr>
          <w:rFonts w:ascii="Helvetica" w:hAnsi="Helvetica"/>
          <w:color w:val="000000" w:themeColor="text1"/>
          <w:sz w:val="20"/>
          <w:szCs w:val="20"/>
        </w:rPr>
        <w:t>For these archers and those working to reach that level, HHA Sports offers the Pro Series Target Archery Scope.</w:t>
      </w:r>
    </w:p>
    <w:p w14:paraId="06CB57BA" w14:textId="05C3601D" w:rsidR="000C3E60" w:rsidRPr="00AA746A" w:rsidRDefault="000C3E60" w:rsidP="0035340F">
      <w:pPr>
        <w:pStyle w:val="Footer"/>
        <w:spacing w:after="0" w:line="240" w:lineRule="auto"/>
        <w:ind w:left="-360"/>
        <w:rPr>
          <w:rFonts w:ascii="Helvetica" w:hAnsi="Helvetica"/>
          <w:sz w:val="20"/>
          <w:szCs w:val="20"/>
        </w:rPr>
      </w:pPr>
    </w:p>
    <w:p w14:paraId="25D60E36" w14:textId="7DB5E914" w:rsidR="00D54050" w:rsidRPr="00AA746A" w:rsidRDefault="00DF6C97" w:rsidP="00681641">
      <w:pPr>
        <w:pStyle w:val="Footer"/>
        <w:spacing w:after="0" w:line="240" w:lineRule="auto"/>
        <w:ind w:left="-360"/>
        <w:rPr>
          <w:rFonts w:ascii="Helvetica" w:hAnsi="Helvetica"/>
          <w:sz w:val="20"/>
          <w:szCs w:val="20"/>
        </w:rPr>
      </w:pPr>
      <w:r w:rsidRPr="00AA746A">
        <w:rPr>
          <w:rFonts w:ascii="Helvetica" w:hAnsi="Helvetica"/>
          <w:sz w:val="20"/>
          <w:szCs w:val="20"/>
        </w:rPr>
        <w:t xml:space="preserve">The HHA Sports Pro Series Scope is the perfect addition to your favorite competition archery sight. HHA Sports is the leader in single-pin archery sight technology and the Pro Series brings all of the company’s abilities to your favorite sight and helps you compete at a higher level. The Pro Series single-pin scope has a 10/32-inch rod and </w:t>
      </w:r>
      <w:r w:rsidR="00AA746A" w:rsidRPr="00AA746A">
        <w:rPr>
          <w:rFonts w:ascii="Helvetica" w:hAnsi="Helvetica"/>
          <w:sz w:val="20"/>
          <w:szCs w:val="20"/>
        </w:rPr>
        <w:t>is</w:t>
      </w:r>
      <w:r w:rsidRPr="00AA746A">
        <w:rPr>
          <w:rFonts w:ascii="Helvetica" w:hAnsi="Helvetica"/>
          <w:sz w:val="20"/>
          <w:szCs w:val="20"/>
        </w:rPr>
        <w:t xml:space="preserve"> available in 1.375-inch and 1.625-inch diameter housings. You can select from .010, .019 and .029 pin sizes to match your personal preference. The Pro Series has a fully-protected fiber optic system for the pin and </w:t>
      </w:r>
      <w:r w:rsidR="00A627B6" w:rsidRPr="00AA746A">
        <w:rPr>
          <w:rFonts w:ascii="Helvetica" w:hAnsi="Helvetica"/>
          <w:sz w:val="20"/>
          <w:szCs w:val="20"/>
        </w:rPr>
        <w:t>most models accept</w:t>
      </w:r>
      <w:r w:rsidRPr="00AA746A">
        <w:rPr>
          <w:rFonts w:ascii="Helvetica" w:hAnsi="Helvetica"/>
          <w:sz w:val="20"/>
          <w:szCs w:val="20"/>
        </w:rPr>
        <w:t xml:space="preserve"> the HHA Blue Burst light</w:t>
      </w:r>
      <w:r w:rsidR="00681641" w:rsidRPr="00AA746A">
        <w:rPr>
          <w:rFonts w:ascii="Helvetica" w:hAnsi="Helvetica"/>
          <w:sz w:val="20"/>
          <w:szCs w:val="20"/>
        </w:rPr>
        <w:t xml:space="preserve"> with mechanical rheostat</w:t>
      </w:r>
      <w:r w:rsidRPr="00AA746A">
        <w:rPr>
          <w:rFonts w:ascii="Helvetica" w:hAnsi="Helvetica"/>
          <w:sz w:val="20"/>
          <w:szCs w:val="20"/>
        </w:rPr>
        <w:t xml:space="preserve">. </w:t>
      </w:r>
      <w:r w:rsidR="00681641" w:rsidRPr="00AA746A">
        <w:rPr>
          <w:rFonts w:ascii="Helvetica" w:hAnsi="Helvetica"/>
          <w:sz w:val="20"/>
          <w:szCs w:val="20"/>
        </w:rPr>
        <w:t xml:space="preserve">The scope housing is made from extremely durable aluminum and they accept an optional lens system that gives you the option for magnification and/or amber colorization for maximum visibility under difficult lighting situations, perfect for indoor tournaments. Each Pro Series Scope is available in right and left hand versions. The HHA Sports Pro Series Target Archery Scope </w:t>
      </w:r>
      <w:r w:rsidR="00785C42" w:rsidRPr="00AA746A">
        <w:rPr>
          <w:rFonts w:ascii="Helvetica" w:hAnsi="Helvetica"/>
          <w:sz w:val="20"/>
          <w:szCs w:val="20"/>
        </w:rPr>
        <w:t>carries a 100-percent lifetime warranty</w:t>
      </w:r>
      <w:r w:rsidR="0092339F" w:rsidRPr="00AA746A">
        <w:rPr>
          <w:rFonts w:ascii="Helvetica" w:hAnsi="Helvetica"/>
          <w:sz w:val="20"/>
          <w:szCs w:val="20"/>
        </w:rPr>
        <w:t xml:space="preserve"> and is</w:t>
      </w:r>
      <w:r w:rsidR="00785C42" w:rsidRPr="00AA746A">
        <w:rPr>
          <w:rFonts w:ascii="Helvetica" w:hAnsi="Helvetica"/>
          <w:sz w:val="20"/>
          <w:szCs w:val="20"/>
        </w:rPr>
        <w:t xml:space="preserve"> Made in the U.S.A.</w:t>
      </w:r>
      <w:r w:rsidR="00FC214F" w:rsidRPr="00AA746A">
        <w:rPr>
          <w:rFonts w:ascii="Helvetica" w:hAnsi="Helvetica"/>
          <w:sz w:val="20"/>
          <w:szCs w:val="20"/>
        </w:rPr>
        <w:t xml:space="preserve"> </w:t>
      </w:r>
    </w:p>
    <w:p w14:paraId="7830864B" w14:textId="77777777" w:rsidR="00917AA6" w:rsidRPr="00AA746A" w:rsidRDefault="00917AA6" w:rsidP="00D54050">
      <w:pPr>
        <w:pStyle w:val="Footer"/>
        <w:spacing w:after="0" w:line="240" w:lineRule="auto"/>
        <w:ind w:left="-360"/>
        <w:rPr>
          <w:rFonts w:ascii="Helvetica" w:hAnsi="Helvetica"/>
          <w:sz w:val="20"/>
          <w:szCs w:val="20"/>
        </w:rPr>
      </w:pPr>
    </w:p>
    <w:p w14:paraId="197D7FB1" w14:textId="77777777" w:rsidR="00482CFF" w:rsidRPr="00AA746A" w:rsidRDefault="00482CFF" w:rsidP="00482CFF">
      <w:pPr>
        <w:pStyle w:val="Footer"/>
        <w:spacing w:after="0" w:line="240" w:lineRule="auto"/>
        <w:ind w:left="-360"/>
        <w:rPr>
          <w:rFonts w:ascii="Helvetica" w:hAnsi="Helvetica"/>
          <w:i/>
          <w:sz w:val="20"/>
          <w:szCs w:val="20"/>
        </w:rPr>
      </w:pPr>
      <w:r w:rsidRPr="00AA746A">
        <w:rPr>
          <w:rFonts w:ascii="Helvetica" w:hAnsi="Helvetica"/>
          <w:i/>
          <w:sz w:val="20"/>
          <w:szCs w:val="20"/>
        </w:rPr>
        <w:t>About HHA Sports</w:t>
      </w:r>
    </w:p>
    <w:p w14:paraId="7E987234" w14:textId="77777777" w:rsidR="00482CFF" w:rsidRPr="00AA746A" w:rsidRDefault="00482CFF" w:rsidP="00482CFF">
      <w:pPr>
        <w:pStyle w:val="Footer"/>
        <w:spacing w:after="0" w:line="240" w:lineRule="auto"/>
        <w:ind w:left="-360"/>
        <w:rPr>
          <w:rFonts w:ascii="Helvetica" w:hAnsi="Helvetica"/>
          <w:sz w:val="20"/>
          <w:szCs w:val="20"/>
        </w:rPr>
      </w:pPr>
      <w:r w:rsidRPr="00AA746A">
        <w:rPr>
          <w:rFonts w:ascii="Helvetica" w:hAnsi="Helvetica"/>
          <w:sz w:val="20"/>
          <w:szCs w:val="20"/>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Made in the USA and backed with a 100 percent lifetime warranty.  All this means whether you are scaling some of the world’s toughest terrain on a hunt, or shooting for gold in a championship round; you can always expect the very best, most accurate shooting from HHA Sports.  For more information about HHA Sports, visit: </w:t>
      </w:r>
      <w:hyperlink r:id="rId8" w:history="1">
        <w:r w:rsidRPr="00AA746A">
          <w:rPr>
            <w:rStyle w:val="Hyperlink"/>
            <w:rFonts w:ascii="Helvetica" w:hAnsi="Helvetica"/>
            <w:sz w:val="20"/>
            <w:szCs w:val="20"/>
          </w:rPr>
          <w:t>www.hhasports.com</w:t>
        </w:r>
      </w:hyperlink>
      <w:r w:rsidRPr="00AA746A">
        <w:rPr>
          <w:rFonts w:ascii="Helvetica" w:hAnsi="Helvetica"/>
          <w:sz w:val="20"/>
          <w:szCs w:val="20"/>
        </w:rPr>
        <w:t>.</w:t>
      </w:r>
    </w:p>
    <w:p w14:paraId="25DAE112" w14:textId="77777777" w:rsidR="00414114" w:rsidRDefault="00414114" w:rsidP="00A627B6">
      <w:pPr>
        <w:spacing w:after="0" w:line="240" w:lineRule="auto"/>
        <w:rPr>
          <w:rFonts w:ascii="Helvetica" w:hAnsi="Helvetica" w:cs="Helvetica"/>
          <w:i/>
          <w:color w:val="000000"/>
          <w:sz w:val="18"/>
          <w:szCs w:val="18"/>
        </w:rPr>
      </w:pPr>
    </w:p>
    <w:p w14:paraId="58F941F6" w14:textId="77777777" w:rsidR="00414114" w:rsidRDefault="00414114" w:rsidP="00482CFF">
      <w:pPr>
        <w:spacing w:after="0" w:line="240" w:lineRule="auto"/>
        <w:ind w:left="-547" w:firstLine="187"/>
        <w:rPr>
          <w:rFonts w:ascii="Helvetica" w:hAnsi="Helvetica" w:cs="Helvetica"/>
          <w:i/>
          <w:color w:val="000000"/>
          <w:sz w:val="18"/>
          <w:szCs w:val="18"/>
        </w:rPr>
      </w:pPr>
    </w:p>
    <w:p w14:paraId="06179CDA" w14:textId="77777777" w:rsidR="00482CFF" w:rsidRPr="00D6514F" w:rsidRDefault="00482CFF" w:rsidP="00482CFF">
      <w:pPr>
        <w:spacing w:after="0" w:line="240" w:lineRule="auto"/>
        <w:ind w:left="-547" w:firstLine="187"/>
        <w:rPr>
          <w:rFonts w:ascii="Helvetica" w:hAnsi="Helvetica"/>
          <w:i/>
          <w:sz w:val="18"/>
          <w:szCs w:val="18"/>
        </w:rPr>
      </w:pPr>
      <w:r w:rsidRPr="00D6514F">
        <w:rPr>
          <w:rFonts w:ascii="Helvetica" w:hAnsi="Helvetica" w:cs="Helvetica"/>
          <w:i/>
          <w:color w:val="000000"/>
          <w:sz w:val="18"/>
          <w:szCs w:val="18"/>
        </w:rPr>
        <w:t>Connect with us on social media:</w:t>
      </w:r>
    </w:p>
    <w:p w14:paraId="52E91D7A" w14:textId="77777777" w:rsidR="00482CFF" w:rsidRPr="00D6514F" w:rsidRDefault="00482CFF" w:rsidP="00482CFF">
      <w:pPr>
        <w:tabs>
          <w:tab w:val="left" w:pos="10080"/>
        </w:tabs>
        <w:spacing w:after="0" w:line="240" w:lineRule="auto"/>
        <w:ind w:left="-540" w:right="720" w:firstLine="187"/>
        <w:contextualSpacing/>
        <w:rPr>
          <w:rFonts w:ascii="Helvetica" w:hAnsi="Helvetica" w:cs="Helvetica"/>
          <w:color w:val="000000"/>
          <w:sz w:val="16"/>
          <w:szCs w:val="16"/>
        </w:rPr>
      </w:pPr>
    </w:p>
    <w:p w14:paraId="541CB9B2" w14:textId="77777777" w:rsidR="00482CFF" w:rsidRPr="000C7E0B" w:rsidRDefault="00482CFF" w:rsidP="00482CFF">
      <w:pPr>
        <w:tabs>
          <w:tab w:val="left" w:pos="10080"/>
        </w:tabs>
        <w:spacing w:after="0" w:line="240" w:lineRule="auto"/>
        <w:ind w:left="-540" w:right="720" w:firstLine="187"/>
        <w:contextualSpacing/>
        <w:rPr>
          <w:rFonts w:ascii="Helvetica" w:hAnsi="Helvetica"/>
          <w:b/>
          <w:bCs/>
          <w:i/>
          <w:sz w:val="19"/>
          <w:szCs w:val="19"/>
        </w:rPr>
      </w:pPr>
      <w:r>
        <w:rPr>
          <w:rFonts w:ascii="Helvetica" w:hAnsi="Helvetica"/>
          <w:b/>
          <w:bCs/>
          <w:i/>
          <w:noProof/>
          <w:sz w:val="19"/>
          <w:szCs w:val="19"/>
        </w:rPr>
        <w:drawing>
          <wp:inline distT="0" distB="0" distL="0" distR="0" wp14:anchorId="1CA773DB" wp14:editId="5F1462D0">
            <wp:extent cx="321945" cy="321945"/>
            <wp:effectExtent l="0" t="0" r="8255" b="8255"/>
            <wp:docPr id="16" name="Picture 1" descr="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2C1F9FA1" wp14:editId="543BA3B3">
            <wp:extent cx="321945" cy="321945"/>
            <wp:effectExtent l="0" t="0" r="8255" b="8255"/>
            <wp:docPr id="15" name="Picture 2" descr="twitte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F03FD6C" wp14:editId="271DC139">
            <wp:extent cx="321945" cy="321945"/>
            <wp:effectExtent l="0" t="0" r="8255" b="8255"/>
            <wp:docPr id="12" name="Picture 4"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B8A68E5" wp14:editId="47E6F414">
            <wp:extent cx="321945" cy="321945"/>
            <wp:effectExtent l="0" t="0" r="8255" b="8255"/>
            <wp:docPr id="17" name="Picture 9" descr="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6D0CBC7A" w14:textId="77777777" w:rsidR="00482CFF" w:rsidRPr="00452936" w:rsidRDefault="00482CFF" w:rsidP="00482CFF">
      <w:pPr>
        <w:pStyle w:val="Footer"/>
        <w:spacing w:after="0" w:line="240" w:lineRule="auto"/>
        <w:ind w:left="-360" w:hanging="360"/>
        <w:rPr>
          <w:rFonts w:ascii="Helvetica" w:hAnsi="Helvetica"/>
          <w:i/>
          <w:sz w:val="16"/>
          <w:szCs w:val="16"/>
        </w:rPr>
      </w:pPr>
      <w:r w:rsidRPr="00804A01">
        <w:rPr>
          <w:rFonts w:ascii="Helvetica" w:hAnsi="Helvetica"/>
        </w:rPr>
        <w:br/>
      </w:r>
      <w:r w:rsidRPr="00452936">
        <w:rPr>
          <w:rFonts w:ascii="Helvetica" w:hAnsi="Helvetica"/>
          <w:b/>
          <w:bCs/>
          <w:i/>
          <w:sz w:val="16"/>
          <w:szCs w:val="16"/>
        </w:rPr>
        <w:t xml:space="preserve">Editor’s Note: For press releases and hi-res images from Full-Throttle’s wide range of clients, please visit our online </w:t>
      </w:r>
      <w:hyperlink r:id="rId17" w:history="1">
        <w:r w:rsidRPr="00452936">
          <w:rPr>
            <w:rStyle w:val="Hyperlink"/>
            <w:rFonts w:ascii="Helvetica" w:hAnsi="Helvetica"/>
            <w:i/>
            <w:sz w:val="16"/>
            <w:szCs w:val="16"/>
          </w:rPr>
          <w:t>press room</w:t>
        </w:r>
      </w:hyperlink>
      <w:r w:rsidRPr="00452936">
        <w:rPr>
          <w:rFonts w:ascii="Helvetica" w:hAnsi="Helvetica"/>
          <w:b/>
          <w:bCs/>
          <w:i/>
          <w:sz w:val="16"/>
          <w:szCs w:val="16"/>
        </w:rPr>
        <w:t xml:space="preserve">. </w:t>
      </w:r>
    </w:p>
    <w:p w14:paraId="367CE263" w14:textId="216ACE6A" w:rsidR="00022F71" w:rsidRPr="00452936" w:rsidRDefault="00022F71" w:rsidP="00482CFF">
      <w:pPr>
        <w:pStyle w:val="Footer"/>
        <w:spacing w:after="0" w:line="240" w:lineRule="auto"/>
        <w:ind w:left="-360"/>
        <w:rPr>
          <w:rFonts w:ascii="Helvetica" w:hAnsi="Helvetica"/>
          <w:i/>
          <w:sz w:val="16"/>
          <w:szCs w:val="16"/>
        </w:rPr>
      </w:pPr>
    </w:p>
    <w:sectPr w:rsidR="00022F71" w:rsidRPr="00452936" w:rsidSect="00B247F6">
      <w:headerReference w:type="default" r:id="rId1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C3FC2" w14:textId="77777777" w:rsidR="001266FD" w:rsidRDefault="001266FD">
      <w:pPr>
        <w:spacing w:after="0" w:line="240" w:lineRule="auto"/>
      </w:pPr>
      <w:r>
        <w:separator/>
      </w:r>
    </w:p>
  </w:endnote>
  <w:endnote w:type="continuationSeparator" w:id="0">
    <w:p w14:paraId="51FB2F57" w14:textId="77777777" w:rsidR="001266FD" w:rsidRDefault="0012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NeueLT Std Cn">
    <w:altName w:val="Andale Mono"/>
    <w:charset w:val="00"/>
    <w:family w:val="swiss"/>
    <w:pitch w:val="variable"/>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5AB5D" w14:textId="77777777" w:rsidR="001266FD" w:rsidRDefault="001266FD">
      <w:pPr>
        <w:spacing w:after="0" w:line="240" w:lineRule="auto"/>
      </w:pPr>
      <w:r>
        <w:separator/>
      </w:r>
    </w:p>
  </w:footnote>
  <w:footnote w:type="continuationSeparator" w:id="0">
    <w:p w14:paraId="55CF998B" w14:textId="77777777" w:rsidR="001266FD" w:rsidRDefault="001266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D06" w14:textId="77777777" w:rsidR="001266FD" w:rsidRDefault="001266FD">
    <w:r>
      <w:rPr>
        <w:noProof/>
      </w:rPr>
      <mc:AlternateContent>
        <mc:Choice Requires="wps">
          <w:drawing>
            <wp:anchor distT="0" distB="0" distL="114300" distR="114300" simplePos="0" relativeHeight="251661312" behindDoc="0" locked="0" layoutInCell="1" allowOverlap="1" wp14:anchorId="4624EB44" wp14:editId="1629DC0F">
              <wp:simplePos x="0" y="0"/>
              <wp:positionH relativeFrom="column">
                <wp:posOffset>-457200</wp:posOffset>
              </wp:positionH>
              <wp:positionV relativeFrom="paragraph">
                <wp:posOffset>228600</wp:posOffset>
              </wp:positionV>
              <wp:extent cx="3657600" cy="342900"/>
              <wp:effectExtent l="0" t="0" r="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8751A" w14:textId="77777777" w:rsidR="001266FD" w:rsidRDefault="001266FD">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4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m974ECAAAQ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" stroked="f">
              <v:textbox>
                <w:txbxContent>
                  <w:p w14:paraId="78B8751A" w14:textId="77777777" w:rsidR="001266FD" w:rsidRDefault="001266FD">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1266FD" w:rsidRDefault="001266FD">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1266FD" w:rsidRDefault="001266FD">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DDBA77"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CF7B1"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1266FD" w:rsidRDefault="001266FD">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1266FD" w:rsidRDefault="001266FD">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1266FD" w:rsidRPr="001E7284" w:rsidRDefault="001266FD">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1266FD" w:rsidRPr="001E7284" w:rsidRDefault="001266FD">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1266FD" w:rsidRDefault="001266FD">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1266FD" w:rsidRPr="001E7284" w:rsidRDefault="001266FD">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1266FD" w:rsidRPr="001E7284" w:rsidRDefault="001266FD">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944E05"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22F71"/>
    <w:rsid w:val="000405F4"/>
    <w:rsid w:val="00040BF2"/>
    <w:rsid w:val="00041833"/>
    <w:rsid w:val="00044748"/>
    <w:rsid w:val="00046C79"/>
    <w:rsid w:val="00093D54"/>
    <w:rsid w:val="000940C2"/>
    <w:rsid w:val="000963A7"/>
    <w:rsid w:val="00096462"/>
    <w:rsid w:val="000B336C"/>
    <w:rsid w:val="000B5151"/>
    <w:rsid w:val="000C072F"/>
    <w:rsid w:val="000C3E60"/>
    <w:rsid w:val="000C4A47"/>
    <w:rsid w:val="000C4F64"/>
    <w:rsid w:val="000D09DD"/>
    <w:rsid w:val="000D4796"/>
    <w:rsid w:val="000F714D"/>
    <w:rsid w:val="00100666"/>
    <w:rsid w:val="001041F8"/>
    <w:rsid w:val="00107536"/>
    <w:rsid w:val="001075A7"/>
    <w:rsid w:val="001113B4"/>
    <w:rsid w:val="0011329C"/>
    <w:rsid w:val="00114B48"/>
    <w:rsid w:val="001153D6"/>
    <w:rsid w:val="001161E1"/>
    <w:rsid w:val="00124411"/>
    <w:rsid w:val="001266FD"/>
    <w:rsid w:val="0012672A"/>
    <w:rsid w:val="00133D3E"/>
    <w:rsid w:val="00137904"/>
    <w:rsid w:val="0014156B"/>
    <w:rsid w:val="001515D4"/>
    <w:rsid w:val="0015761B"/>
    <w:rsid w:val="0016682D"/>
    <w:rsid w:val="00166F00"/>
    <w:rsid w:val="00167A4A"/>
    <w:rsid w:val="00171A99"/>
    <w:rsid w:val="00180CEF"/>
    <w:rsid w:val="00184E5B"/>
    <w:rsid w:val="00184F2A"/>
    <w:rsid w:val="00193234"/>
    <w:rsid w:val="001A7041"/>
    <w:rsid w:val="001C6ED7"/>
    <w:rsid w:val="001C7A87"/>
    <w:rsid w:val="001D2DB0"/>
    <w:rsid w:val="001E1C37"/>
    <w:rsid w:val="001E7284"/>
    <w:rsid w:val="001F404E"/>
    <w:rsid w:val="001F4444"/>
    <w:rsid w:val="002110F9"/>
    <w:rsid w:val="00212383"/>
    <w:rsid w:val="002176B0"/>
    <w:rsid w:val="00225B47"/>
    <w:rsid w:val="0022793F"/>
    <w:rsid w:val="002337CD"/>
    <w:rsid w:val="0023784A"/>
    <w:rsid w:val="002432F8"/>
    <w:rsid w:val="00243508"/>
    <w:rsid w:val="0024489B"/>
    <w:rsid w:val="00244ED3"/>
    <w:rsid w:val="00253FFB"/>
    <w:rsid w:val="00261122"/>
    <w:rsid w:val="00270A95"/>
    <w:rsid w:val="0027478A"/>
    <w:rsid w:val="002812F0"/>
    <w:rsid w:val="00294BE7"/>
    <w:rsid w:val="002A2E1D"/>
    <w:rsid w:val="002A3C0F"/>
    <w:rsid w:val="002A520A"/>
    <w:rsid w:val="002B64FD"/>
    <w:rsid w:val="002C3328"/>
    <w:rsid w:val="002D0EDE"/>
    <w:rsid w:val="002E309B"/>
    <w:rsid w:val="002E7150"/>
    <w:rsid w:val="002F2EAF"/>
    <w:rsid w:val="003043C6"/>
    <w:rsid w:val="00310389"/>
    <w:rsid w:val="003103CF"/>
    <w:rsid w:val="003116E3"/>
    <w:rsid w:val="003248BC"/>
    <w:rsid w:val="00340DA5"/>
    <w:rsid w:val="00350296"/>
    <w:rsid w:val="0035340F"/>
    <w:rsid w:val="00353E89"/>
    <w:rsid w:val="003737F0"/>
    <w:rsid w:val="003762C9"/>
    <w:rsid w:val="00377540"/>
    <w:rsid w:val="0038665A"/>
    <w:rsid w:val="00396F25"/>
    <w:rsid w:val="003A1A19"/>
    <w:rsid w:val="003A1E35"/>
    <w:rsid w:val="003A4517"/>
    <w:rsid w:val="003A7E88"/>
    <w:rsid w:val="003B36C8"/>
    <w:rsid w:val="003B4FEE"/>
    <w:rsid w:val="003C10EE"/>
    <w:rsid w:val="003C4126"/>
    <w:rsid w:val="003C4430"/>
    <w:rsid w:val="003C4A9B"/>
    <w:rsid w:val="003D2B19"/>
    <w:rsid w:val="003D72C4"/>
    <w:rsid w:val="003D738E"/>
    <w:rsid w:val="003F3B4F"/>
    <w:rsid w:val="00401EF2"/>
    <w:rsid w:val="00403F77"/>
    <w:rsid w:val="00406367"/>
    <w:rsid w:val="00414114"/>
    <w:rsid w:val="00422FCF"/>
    <w:rsid w:val="00423091"/>
    <w:rsid w:val="00427E48"/>
    <w:rsid w:val="0043204D"/>
    <w:rsid w:val="00433E33"/>
    <w:rsid w:val="0044152F"/>
    <w:rsid w:val="004430A1"/>
    <w:rsid w:val="00450F90"/>
    <w:rsid w:val="00452936"/>
    <w:rsid w:val="00462277"/>
    <w:rsid w:val="00463D95"/>
    <w:rsid w:val="00465A9B"/>
    <w:rsid w:val="00466AA0"/>
    <w:rsid w:val="0047511A"/>
    <w:rsid w:val="004756CB"/>
    <w:rsid w:val="00481B43"/>
    <w:rsid w:val="00482CFF"/>
    <w:rsid w:val="0049696B"/>
    <w:rsid w:val="004A14B4"/>
    <w:rsid w:val="004A2860"/>
    <w:rsid w:val="004A2EC4"/>
    <w:rsid w:val="004A6D05"/>
    <w:rsid w:val="004A6DE4"/>
    <w:rsid w:val="004C6974"/>
    <w:rsid w:val="004D720E"/>
    <w:rsid w:val="004E3A4E"/>
    <w:rsid w:val="004E4F7B"/>
    <w:rsid w:val="004F733E"/>
    <w:rsid w:val="00501104"/>
    <w:rsid w:val="00517ED7"/>
    <w:rsid w:val="00522580"/>
    <w:rsid w:val="00531802"/>
    <w:rsid w:val="005321E0"/>
    <w:rsid w:val="0053524E"/>
    <w:rsid w:val="005365CF"/>
    <w:rsid w:val="00541039"/>
    <w:rsid w:val="00543776"/>
    <w:rsid w:val="005444D2"/>
    <w:rsid w:val="00553A0A"/>
    <w:rsid w:val="005669F6"/>
    <w:rsid w:val="00570D0E"/>
    <w:rsid w:val="0058674D"/>
    <w:rsid w:val="00587BBC"/>
    <w:rsid w:val="00595436"/>
    <w:rsid w:val="00596D3E"/>
    <w:rsid w:val="005A0937"/>
    <w:rsid w:val="005A3981"/>
    <w:rsid w:val="005A4C54"/>
    <w:rsid w:val="005A52F2"/>
    <w:rsid w:val="005B3584"/>
    <w:rsid w:val="005B44A7"/>
    <w:rsid w:val="005B54E4"/>
    <w:rsid w:val="005C1706"/>
    <w:rsid w:val="005C1E1B"/>
    <w:rsid w:val="005D2A72"/>
    <w:rsid w:val="005D60ED"/>
    <w:rsid w:val="005D686D"/>
    <w:rsid w:val="005E2264"/>
    <w:rsid w:val="005E50C4"/>
    <w:rsid w:val="00601404"/>
    <w:rsid w:val="00656E95"/>
    <w:rsid w:val="0066223E"/>
    <w:rsid w:val="00662F79"/>
    <w:rsid w:val="00663160"/>
    <w:rsid w:val="00670EF3"/>
    <w:rsid w:val="0067179D"/>
    <w:rsid w:val="006774AF"/>
    <w:rsid w:val="00681641"/>
    <w:rsid w:val="006830B5"/>
    <w:rsid w:val="006837B4"/>
    <w:rsid w:val="00684414"/>
    <w:rsid w:val="00693C4F"/>
    <w:rsid w:val="006A4BC1"/>
    <w:rsid w:val="006B464F"/>
    <w:rsid w:val="006C663A"/>
    <w:rsid w:val="006D0030"/>
    <w:rsid w:val="006D4555"/>
    <w:rsid w:val="006E72EF"/>
    <w:rsid w:val="006F23D0"/>
    <w:rsid w:val="0071429A"/>
    <w:rsid w:val="00715D3C"/>
    <w:rsid w:val="00723A9C"/>
    <w:rsid w:val="0073343A"/>
    <w:rsid w:val="00735378"/>
    <w:rsid w:val="00735A7B"/>
    <w:rsid w:val="00736B43"/>
    <w:rsid w:val="00750E9F"/>
    <w:rsid w:val="00770DC5"/>
    <w:rsid w:val="00772C8D"/>
    <w:rsid w:val="00774C06"/>
    <w:rsid w:val="00785C42"/>
    <w:rsid w:val="0078714F"/>
    <w:rsid w:val="00790A8B"/>
    <w:rsid w:val="00794E8C"/>
    <w:rsid w:val="007A5881"/>
    <w:rsid w:val="007B50AE"/>
    <w:rsid w:val="007C2EDD"/>
    <w:rsid w:val="007D07E8"/>
    <w:rsid w:val="007D42EB"/>
    <w:rsid w:val="007E4C71"/>
    <w:rsid w:val="00810056"/>
    <w:rsid w:val="00812E6F"/>
    <w:rsid w:val="008136CF"/>
    <w:rsid w:val="00816E69"/>
    <w:rsid w:val="008176B4"/>
    <w:rsid w:val="00823D28"/>
    <w:rsid w:val="00825C8F"/>
    <w:rsid w:val="00835A66"/>
    <w:rsid w:val="00837FA0"/>
    <w:rsid w:val="00845D67"/>
    <w:rsid w:val="00850401"/>
    <w:rsid w:val="00856049"/>
    <w:rsid w:val="00867BC4"/>
    <w:rsid w:val="00871EF3"/>
    <w:rsid w:val="00872796"/>
    <w:rsid w:val="00876CFB"/>
    <w:rsid w:val="00882311"/>
    <w:rsid w:val="008A2DD6"/>
    <w:rsid w:val="008B42D0"/>
    <w:rsid w:val="008B5ECA"/>
    <w:rsid w:val="008C0E2C"/>
    <w:rsid w:val="008D3069"/>
    <w:rsid w:val="008D5259"/>
    <w:rsid w:val="008E6BBB"/>
    <w:rsid w:val="008E714F"/>
    <w:rsid w:val="008E783D"/>
    <w:rsid w:val="008F2ACD"/>
    <w:rsid w:val="008F4920"/>
    <w:rsid w:val="008F5065"/>
    <w:rsid w:val="00903DE9"/>
    <w:rsid w:val="0090556D"/>
    <w:rsid w:val="00917AA6"/>
    <w:rsid w:val="0092173C"/>
    <w:rsid w:val="0092339F"/>
    <w:rsid w:val="00931958"/>
    <w:rsid w:val="00934F6C"/>
    <w:rsid w:val="009350D6"/>
    <w:rsid w:val="00936A1B"/>
    <w:rsid w:val="00937CE5"/>
    <w:rsid w:val="00944151"/>
    <w:rsid w:val="009548ED"/>
    <w:rsid w:val="00960352"/>
    <w:rsid w:val="0096797E"/>
    <w:rsid w:val="009849B5"/>
    <w:rsid w:val="00987FE5"/>
    <w:rsid w:val="009A7236"/>
    <w:rsid w:val="009B0340"/>
    <w:rsid w:val="009B2094"/>
    <w:rsid w:val="009B231E"/>
    <w:rsid w:val="009B42B1"/>
    <w:rsid w:val="009B51A1"/>
    <w:rsid w:val="009C748D"/>
    <w:rsid w:val="009C77BF"/>
    <w:rsid w:val="009D3144"/>
    <w:rsid w:val="009D44A2"/>
    <w:rsid w:val="009E3D2D"/>
    <w:rsid w:val="009E64A8"/>
    <w:rsid w:val="009F177C"/>
    <w:rsid w:val="009F3900"/>
    <w:rsid w:val="009F4989"/>
    <w:rsid w:val="009F4AAF"/>
    <w:rsid w:val="00A0091F"/>
    <w:rsid w:val="00A0365A"/>
    <w:rsid w:val="00A1571D"/>
    <w:rsid w:val="00A20C61"/>
    <w:rsid w:val="00A214BC"/>
    <w:rsid w:val="00A25939"/>
    <w:rsid w:val="00A26B34"/>
    <w:rsid w:val="00A37551"/>
    <w:rsid w:val="00A41766"/>
    <w:rsid w:val="00A47C0C"/>
    <w:rsid w:val="00A54D2E"/>
    <w:rsid w:val="00A627B6"/>
    <w:rsid w:val="00A845EF"/>
    <w:rsid w:val="00A87F71"/>
    <w:rsid w:val="00AA1B3C"/>
    <w:rsid w:val="00AA3767"/>
    <w:rsid w:val="00AA746A"/>
    <w:rsid w:val="00AB2C9B"/>
    <w:rsid w:val="00AB6C3C"/>
    <w:rsid w:val="00AC2B1E"/>
    <w:rsid w:val="00AC3C3A"/>
    <w:rsid w:val="00AC722E"/>
    <w:rsid w:val="00AD532C"/>
    <w:rsid w:val="00AD7D28"/>
    <w:rsid w:val="00AE3322"/>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4108A"/>
    <w:rsid w:val="00B54FE2"/>
    <w:rsid w:val="00B708DE"/>
    <w:rsid w:val="00B770F3"/>
    <w:rsid w:val="00B771DE"/>
    <w:rsid w:val="00B826B2"/>
    <w:rsid w:val="00B865EE"/>
    <w:rsid w:val="00B941C3"/>
    <w:rsid w:val="00BB1F90"/>
    <w:rsid w:val="00BC21E3"/>
    <w:rsid w:val="00BD389D"/>
    <w:rsid w:val="00C0067B"/>
    <w:rsid w:val="00C00E1A"/>
    <w:rsid w:val="00C03953"/>
    <w:rsid w:val="00C0717F"/>
    <w:rsid w:val="00C146DF"/>
    <w:rsid w:val="00C230AE"/>
    <w:rsid w:val="00C2330F"/>
    <w:rsid w:val="00C30FC1"/>
    <w:rsid w:val="00C53E03"/>
    <w:rsid w:val="00C573DC"/>
    <w:rsid w:val="00C64A74"/>
    <w:rsid w:val="00C66B2E"/>
    <w:rsid w:val="00C705BD"/>
    <w:rsid w:val="00C748EB"/>
    <w:rsid w:val="00C80407"/>
    <w:rsid w:val="00C93E5D"/>
    <w:rsid w:val="00C951C2"/>
    <w:rsid w:val="00C95BF2"/>
    <w:rsid w:val="00CC5F14"/>
    <w:rsid w:val="00CD1535"/>
    <w:rsid w:val="00CE60F5"/>
    <w:rsid w:val="00CF44EA"/>
    <w:rsid w:val="00CF58F0"/>
    <w:rsid w:val="00D01C80"/>
    <w:rsid w:val="00D07557"/>
    <w:rsid w:val="00D07A81"/>
    <w:rsid w:val="00D1012D"/>
    <w:rsid w:val="00D12F99"/>
    <w:rsid w:val="00D13782"/>
    <w:rsid w:val="00D17497"/>
    <w:rsid w:val="00D17911"/>
    <w:rsid w:val="00D32797"/>
    <w:rsid w:val="00D3313B"/>
    <w:rsid w:val="00D376A0"/>
    <w:rsid w:val="00D54050"/>
    <w:rsid w:val="00D60A02"/>
    <w:rsid w:val="00D60FFB"/>
    <w:rsid w:val="00D61B95"/>
    <w:rsid w:val="00D6514F"/>
    <w:rsid w:val="00D66504"/>
    <w:rsid w:val="00D72744"/>
    <w:rsid w:val="00D72D7D"/>
    <w:rsid w:val="00DA102F"/>
    <w:rsid w:val="00DA46DB"/>
    <w:rsid w:val="00DA74E8"/>
    <w:rsid w:val="00DB17EF"/>
    <w:rsid w:val="00DC20E3"/>
    <w:rsid w:val="00DF0B40"/>
    <w:rsid w:val="00DF1968"/>
    <w:rsid w:val="00DF6C97"/>
    <w:rsid w:val="00E0175E"/>
    <w:rsid w:val="00E05008"/>
    <w:rsid w:val="00E24BD7"/>
    <w:rsid w:val="00E276D6"/>
    <w:rsid w:val="00E3210D"/>
    <w:rsid w:val="00E503CA"/>
    <w:rsid w:val="00E516AF"/>
    <w:rsid w:val="00E62B83"/>
    <w:rsid w:val="00E66963"/>
    <w:rsid w:val="00E700F5"/>
    <w:rsid w:val="00E71B1A"/>
    <w:rsid w:val="00E866B8"/>
    <w:rsid w:val="00E8706E"/>
    <w:rsid w:val="00E95B2C"/>
    <w:rsid w:val="00EA4177"/>
    <w:rsid w:val="00EA5C53"/>
    <w:rsid w:val="00EB44D8"/>
    <w:rsid w:val="00EC1D99"/>
    <w:rsid w:val="00EC4CA2"/>
    <w:rsid w:val="00ED5B2E"/>
    <w:rsid w:val="00ED66CB"/>
    <w:rsid w:val="00ED6754"/>
    <w:rsid w:val="00ED6C33"/>
    <w:rsid w:val="00EE2797"/>
    <w:rsid w:val="00EE60C2"/>
    <w:rsid w:val="00EE65F4"/>
    <w:rsid w:val="00F07635"/>
    <w:rsid w:val="00F10E14"/>
    <w:rsid w:val="00F12F0A"/>
    <w:rsid w:val="00F1663B"/>
    <w:rsid w:val="00F171FB"/>
    <w:rsid w:val="00F31FA1"/>
    <w:rsid w:val="00F47399"/>
    <w:rsid w:val="00F523F0"/>
    <w:rsid w:val="00F60804"/>
    <w:rsid w:val="00F62808"/>
    <w:rsid w:val="00F75676"/>
    <w:rsid w:val="00F77A30"/>
    <w:rsid w:val="00F835D6"/>
    <w:rsid w:val="00F8415F"/>
    <w:rsid w:val="00F9279A"/>
    <w:rsid w:val="00F93958"/>
    <w:rsid w:val="00F948FA"/>
    <w:rsid w:val="00F95EDE"/>
    <w:rsid w:val="00FA24DB"/>
    <w:rsid w:val="00FA4D19"/>
    <w:rsid w:val="00FA5A59"/>
    <w:rsid w:val="00FA5A69"/>
    <w:rsid w:val="00FC1794"/>
    <w:rsid w:val="00FC214F"/>
    <w:rsid w:val="00FC4C7F"/>
    <w:rsid w:val="00FC5163"/>
    <w:rsid w:val="00FC5675"/>
    <w:rsid w:val="00FC7BD6"/>
    <w:rsid w:val="00FC7C01"/>
    <w:rsid w:val="00FD0B7B"/>
    <w:rsid w:val="00FD1E8E"/>
    <w:rsid w:val="00FD2134"/>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C0A0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HHASports/"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twitter.com/hhasports?lang=en" TargetMode="External"/><Relationship Id="rId12" Type="http://schemas.openxmlformats.org/officeDocument/2006/relationships/image" Target="media/image2.png"/><Relationship Id="rId13" Type="http://schemas.openxmlformats.org/officeDocument/2006/relationships/hyperlink" Target="https://www.instagram.com/hhasports/" TargetMode="External"/><Relationship Id="rId14" Type="http://schemas.openxmlformats.org/officeDocument/2006/relationships/image" Target="media/image3.png"/><Relationship Id="rId15" Type="http://schemas.openxmlformats.org/officeDocument/2006/relationships/hyperlink" Target="https://www.youtube.com/user/HHASportsOptimizer" TargetMode="External"/><Relationship Id="rId16" Type="http://schemas.openxmlformats.org/officeDocument/2006/relationships/image" Target="media/image4.png"/><Relationship Id="rId17" Type="http://schemas.openxmlformats.org/officeDocument/2006/relationships/hyperlink" Target="http://full-throttlecom.com/press-room/index.php"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asp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2789</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Kimberly Stanton</cp:lastModifiedBy>
  <cp:revision>3</cp:revision>
  <cp:lastPrinted>2019-04-24T18:46:00Z</cp:lastPrinted>
  <dcterms:created xsi:type="dcterms:W3CDTF">2019-05-03T18:50:00Z</dcterms:created>
  <dcterms:modified xsi:type="dcterms:W3CDTF">2019-05-03T18:50:00Z</dcterms:modified>
</cp:coreProperties>
</file>